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4D55" w14:textId="77777777" w:rsidR="00056AFD" w:rsidRPr="00056AFD" w:rsidRDefault="00056AFD" w:rsidP="00056AFD">
      <w:pPr>
        <w:shd w:val="clear" w:color="auto" w:fill="FFFFFF"/>
        <w:spacing w:before="150" w:after="150"/>
        <w:jc w:val="center"/>
        <w:outlineLvl w:val="0"/>
        <w:rPr>
          <w:rFonts w:ascii="Arial" w:eastAsia="Times New Roman" w:hAnsi="Arial" w:cs="Arial"/>
          <w:b/>
          <w:bCs/>
          <w:color w:val="272727"/>
          <w:kern w:val="36"/>
          <w:sz w:val="48"/>
          <w:szCs w:val="48"/>
          <w:lang w:eastAsia="tr-TR"/>
        </w:rPr>
      </w:pPr>
      <w:r w:rsidRPr="00056AFD">
        <w:rPr>
          <w:rFonts w:ascii="Arial" w:eastAsia="Times New Roman" w:hAnsi="Arial" w:cs="Arial"/>
          <w:b/>
          <w:bCs/>
          <w:color w:val="272727"/>
          <w:kern w:val="36"/>
          <w:sz w:val="48"/>
          <w:szCs w:val="48"/>
          <w:lang w:eastAsia="tr-TR"/>
        </w:rPr>
        <w:t>Çerez Politikası Aydınlatma Metni</w:t>
      </w:r>
    </w:p>
    <w:p w14:paraId="57289915" w14:textId="468ACFA4" w:rsidR="00056AFD" w:rsidRPr="00056AFD" w:rsidRDefault="007C7C39" w:rsidP="00056AFD">
      <w:pPr>
        <w:shd w:val="clear" w:color="auto" w:fill="FFFFFF"/>
        <w:spacing w:after="450"/>
        <w:jc w:val="both"/>
        <w:rPr>
          <w:rFonts w:ascii="Arial" w:eastAsia="Times New Roman" w:hAnsi="Arial" w:cs="Arial"/>
          <w:color w:val="272727"/>
          <w:lang w:eastAsia="tr-TR"/>
        </w:rPr>
      </w:pPr>
      <w:proofErr w:type="spellStart"/>
      <w:r>
        <w:rPr>
          <w:rFonts w:ascii="Arial" w:eastAsia="Times New Roman" w:hAnsi="Arial" w:cs="Arial"/>
          <w:color w:val="272727"/>
          <w:lang w:eastAsia="tr-TR"/>
        </w:rPr>
        <w:t>Mimeda</w:t>
      </w:r>
      <w:proofErr w:type="spellEnd"/>
      <w:r>
        <w:rPr>
          <w:rFonts w:ascii="Arial" w:eastAsia="Times New Roman" w:hAnsi="Arial" w:cs="Arial"/>
          <w:color w:val="272727"/>
          <w:lang w:eastAsia="tr-TR"/>
        </w:rPr>
        <w:t xml:space="preserve"> Medya Platform</w:t>
      </w:r>
      <w:r w:rsidR="00056AFD" w:rsidRPr="00056AFD">
        <w:rPr>
          <w:rFonts w:ascii="Arial" w:eastAsia="Times New Roman" w:hAnsi="Arial" w:cs="Arial"/>
          <w:color w:val="272727"/>
          <w:lang w:eastAsia="tr-TR"/>
        </w:rPr>
        <w:t xml:space="preserve"> Anonim Şirketi (“</w:t>
      </w:r>
      <w:proofErr w:type="spellStart"/>
      <w:r w:rsidR="00056AFD" w:rsidRPr="00056AFD">
        <w:rPr>
          <w:rFonts w:ascii="Arial" w:eastAsia="Times New Roman" w:hAnsi="Arial" w:cs="Arial"/>
          <w:b/>
          <w:bCs/>
          <w:color w:val="272727"/>
          <w:lang w:eastAsia="tr-TR"/>
        </w:rPr>
        <w:t>Mi</w:t>
      </w:r>
      <w:r w:rsidR="00171FC5">
        <w:rPr>
          <w:rFonts w:ascii="Arial" w:eastAsia="Times New Roman" w:hAnsi="Arial" w:cs="Arial"/>
          <w:b/>
          <w:bCs/>
          <w:color w:val="272727"/>
          <w:lang w:eastAsia="tr-TR"/>
        </w:rPr>
        <w:t>meda</w:t>
      </w:r>
      <w:proofErr w:type="spellEnd"/>
      <w:r w:rsidR="00056AFD" w:rsidRPr="00056AFD">
        <w:rPr>
          <w:rFonts w:ascii="Arial" w:eastAsia="Times New Roman" w:hAnsi="Arial" w:cs="Arial"/>
          <w:color w:val="272727"/>
          <w:lang w:eastAsia="tr-TR"/>
        </w:rPr>
        <w:t>” veya “</w:t>
      </w:r>
      <w:r w:rsidR="00056AFD" w:rsidRPr="00056AFD">
        <w:rPr>
          <w:rFonts w:ascii="Arial" w:eastAsia="Times New Roman" w:hAnsi="Arial" w:cs="Arial"/>
          <w:b/>
          <w:bCs/>
          <w:color w:val="272727"/>
          <w:lang w:eastAsia="tr-TR"/>
        </w:rPr>
        <w:t>Şirket</w:t>
      </w:r>
      <w:r w:rsidR="00056AFD" w:rsidRPr="00056AFD">
        <w:rPr>
          <w:rFonts w:ascii="Arial" w:eastAsia="Times New Roman" w:hAnsi="Arial" w:cs="Arial"/>
          <w:color w:val="272727"/>
          <w:lang w:eastAsia="tr-TR"/>
        </w:rPr>
        <w:t>” olarak anılacaktır) olarak, web sitelerimiz (“</w:t>
      </w:r>
      <w:proofErr w:type="gramStart"/>
      <w:r w:rsidR="00056AFD" w:rsidRPr="00056AFD">
        <w:rPr>
          <w:rFonts w:ascii="Arial" w:eastAsia="Times New Roman" w:hAnsi="Arial" w:cs="Arial"/>
          <w:b/>
          <w:bCs/>
          <w:color w:val="272727"/>
          <w:lang w:eastAsia="tr-TR"/>
        </w:rPr>
        <w:t>Site</w:t>
      </w:r>
      <w:r w:rsidR="00056AFD" w:rsidRPr="00056AFD">
        <w:rPr>
          <w:rFonts w:ascii="Arial" w:eastAsia="Times New Roman" w:hAnsi="Arial" w:cs="Arial"/>
          <w:color w:val="272727"/>
          <w:lang w:eastAsia="tr-TR"/>
        </w:rPr>
        <w:t>“</w:t>
      </w:r>
      <w:proofErr w:type="gramEnd"/>
      <w:r w:rsidR="00056AFD" w:rsidRPr="00056AFD">
        <w:rPr>
          <w:rFonts w:ascii="Arial" w:eastAsia="Times New Roman" w:hAnsi="Arial" w:cs="Arial"/>
          <w:color w:val="272727"/>
          <w:lang w:eastAsia="tr-TR"/>
        </w:rPr>
        <w:t>), uygulamalarımız ya da dijital ortamda kullanımınıza sunduğumuz benzeri tüm çevrimiçi ya da çevrimdışı mecralarımızı (anılan tüm mecralar birlikte “</w:t>
      </w:r>
      <w:r w:rsidR="00056AFD" w:rsidRPr="00056AFD">
        <w:rPr>
          <w:rFonts w:ascii="Arial" w:eastAsia="Times New Roman" w:hAnsi="Arial" w:cs="Arial"/>
          <w:b/>
          <w:bCs/>
          <w:color w:val="272727"/>
          <w:lang w:eastAsia="tr-TR"/>
        </w:rPr>
        <w:t>Platform</w:t>
      </w:r>
      <w:r w:rsidR="00056AFD" w:rsidRPr="00056AFD">
        <w:rPr>
          <w:rFonts w:ascii="Arial" w:eastAsia="Times New Roman" w:hAnsi="Arial" w:cs="Arial"/>
          <w:color w:val="272727"/>
          <w:lang w:eastAsia="tr-TR"/>
        </w:rPr>
        <w:t xml:space="preserve">” olarak anılacaktır) kullanımınız veya ziyaretiniz sırasında deneyiminizi geliştirmek için çerezler, pikseller, </w:t>
      </w:r>
      <w:proofErr w:type="spellStart"/>
      <w:r w:rsidR="00056AFD" w:rsidRPr="00056AFD">
        <w:rPr>
          <w:rFonts w:ascii="Arial" w:eastAsia="Times New Roman" w:hAnsi="Arial" w:cs="Arial"/>
          <w:color w:val="272727"/>
          <w:lang w:eastAsia="tr-TR"/>
        </w:rPr>
        <w:t>GIFler</w:t>
      </w:r>
      <w:proofErr w:type="spellEnd"/>
      <w:r w:rsidR="00056AFD" w:rsidRPr="00056AFD">
        <w:rPr>
          <w:rFonts w:ascii="Arial" w:eastAsia="Times New Roman" w:hAnsi="Arial" w:cs="Arial"/>
          <w:color w:val="272727"/>
          <w:lang w:eastAsia="tr-TR"/>
        </w:rPr>
        <w:t xml:space="preserve"> vb. birtakım teknolojilerden (“</w:t>
      </w:r>
      <w:r w:rsidR="00056AFD" w:rsidRPr="00056AFD">
        <w:rPr>
          <w:rFonts w:ascii="Arial" w:eastAsia="Times New Roman" w:hAnsi="Arial" w:cs="Arial"/>
          <w:b/>
          <w:bCs/>
          <w:color w:val="272727"/>
          <w:lang w:eastAsia="tr-TR"/>
        </w:rPr>
        <w:t>Çerezler</w:t>
      </w:r>
      <w:r w:rsidR="00056AFD" w:rsidRPr="00056AFD">
        <w:rPr>
          <w:rFonts w:ascii="Arial" w:eastAsia="Times New Roman" w:hAnsi="Arial" w:cs="Arial"/>
          <w:color w:val="272727"/>
          <w:lang w:eastAsia="tr-TR"/>
        </w:rPr>
        <w:t>“) faydalanmaktayız.</w:t>
      </w:r>
    </w:p>
    <w:p w14:paraId="4B85A759" w14:textId="77777777"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Çerez, internet sitesi operatörleri tarafından kullanıcı cihazına yerleştirilen bir tür metin dosyası olup HTTP(S)</w:t>
      </w:r>
      <w:r w:rsidRPr="00056AFD">
        <w:rPr>
          <w:rFonts w:ascii="Arial" w:eastAsia="Times New Roman" w:hAnsi="Arial" w:cs="Arial"/>
          <w:color w:val="272727"/>
          <w:sz w:val="18"/>
          <w:szCs w:val="18"/>
          <w:vertAlign w:val="superscript"/>
          <w:lang w:eastAsia="tr-TR"/>
        </w:rPr>
        <w:t>3</w:t>
      </w:r>
      <w:r w:rsidRPr="00056AFD">
        <w:rPr>
          <w:rFonts w:ascii="Arial" w:eastAsia="Times New Roman" w:hAnsi="Arial" w:cs="Arial"/>
          <w:color w:val="272727"/>
          <w:lang w:eastAsia="tr-TR"/>
        </w:rPr>
        <w:t> (</w:t>
      </w:r>
      <w:proofErr w:type="spellStart"/>
      <w:r w:rsidRPr="00056AFD">
        <w:rPr>
          <w:rFonts w:ascii="Arial" w:eastAsia="Times New Roman" w:hAnsi="Arial" w:cs="Arial"/>
          <w:color w:val="272727"/>
          <w:lang w:eastAsia="tr-TR"/>
        </w:rPr>
        <w:t>Hiper</w:t>
      </w:r>
      <w:proofErr w:type="spellEnd"/>
      <w:r w:rsidRPr="00056AFD">
        <w:rPr>
          <w:rFonts w:ascii="Arial" w:eastAsia="Times New Roman" w:hAnsi="Arial" w:cs="Arial"/>
          <w:color w:val="272727"/>
          <w:lang w:eastAsia="tr-TR"/>
        </w:rPr>
        <w:t xml:space="preserve"> Metin Transferi Protokolü) talebinin bir parçası olarak aktarılır. Çerezler, bir internet sayfası ziyaret edildiğinde kullanıcılara ilişkin birtakım bilgilerin kullanıcıların terminal cihazlarına depolanmasına izin veren düşük boyutlu zengin metin biçimli </w:t>
      </w:r>
      <w:proofErr w:type="spellStart"/>
      <w:r w:rsidRPr="00056AFD">
        <w:rPr>
          <w:rFonts w:ascii="Arial" w:eastAsia="Times New Roman" w:hAnsi="Arial" w:cs="Arial"/>
          <w:color w:val="272727"/>
          <w:lang w:eastAsia="tr-TR"/>
        </w:rPr>
        <w:t>text</w:t>
      </w:r>
      <w:proofErr w:type="spellEnd"/>
      <w:r w:rsidRPr="00056AFD">
        <w:rPr>
          <w:rFonts w:ascii="Arial" w:eastAsia="Times New Roman" w:hAnsi="Arial" w:cs="Arial"/>
          <w:color w:val="272727"/>
          <w:lang w:eastAsia="tr-TR"/>
        </w:rPr>
        <w:t xml:space="preserve"> formatlarıdır. Çerezler temel olarak kullanıcının ve cihazının tanınmasına, kullanıcının tercihleri ve geçmiş işlemleriyle ilgili bazı bilgilerin depolanmasına ve böylece kullanıcının çevrimiçi ziyaret deneyiminin geliştirilmesine imkân tanır. Çerezler sayesinde web sitelerimiz ve uygulamalarımıza ait sunucular size ait cihazları tanıyarak örneğin dil tercihlerinizi, kaydedilmiş kullanıcı adı ve şifrelerinizin hatırlanmasını ve hesabınızın korunmasını, site üzerindeki trafiğin yönetilmesini sağlar. Çerezler ayrıca web sitemizi ya da uygulamamızın ziyaretçi sayısını ve kitlesini analiz ederek yazılımlarımızı sizlere daha iyi bir deneyim sunabilmek için geliştirebilmemize, servislerimizi güvenli tutmamıza ve tercih etmeniz halinde, internet kullanımınız esnasında görüntülediğiniz reklamları kişiselleştirmemize yardımcı olur.</w:t>
      </w:r>
    </w:p>
    <w:p w14:paraId="6171F0AC" w14:textId="77777777"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Bu teknolojilerin kullanımı başta 6698 sayılı Kişisel Verilerin Korunması Kanunu (“</w:t>
      </w:r>
      <w:r w:rsidRPr="00056AFD">
        <w:rPr>
          <w:rFonts w:ascii="Arial" w:eastAsia="Times New Roman" w:hAnsi="Arial" w:cs="Arial"/>
          <w:b/>
          <w:bCs/>
          <w:color w:val="272727"/>
          <w:lang w:eastAsia="tr-TR"/>
        </w:rPr>
        <w:t xml:space="preserve">KVK </w:t>
      </w:r>
      <w:proofErr w:type="gramStart"/>
      <w:r w:rsidRPr="00056AFD">
        <w:rPr>
          <w:rFonts w:ascii="Arial" w:eastAsia="Times New Roman" w:hAnsi="Arial" w:cs="Arial"/>
          <w:b/>
          <w:bCs/>
          <w:color w:val="272727"/>
          <w:lang w:eastAsia="tr-TR"/>
        </w:rPr>
        <w:t>Kanunu</w:t>
      </w:r>
      <w:r w:rsidRPr="00056AFD">
        <w:rPr>
          <w:rFonts w:ascii="Arial" w:eastAsia="Times New Roman" w:hAnsi="Arial" w:cs="Arial"/>
          <w:color w:val="272727"/>
          <w:lang w:eastAsia="tr-TR"/>
        </w:rPr>
        <w:t>“</w:t>
      </w:r>
      <w:proofErr w:type="gramEnd"/>
      <w:r w:rsidRPr="00056AFD">
        <w:rPr>
          <w:rFonts w:ascii="Arial" w:eastAsia="Times New Roman" w:hAnsi="Arial" w:cs="Arial"/>
          <w:color w:val="272727"/>
          <w:lang w:eastAsia="tr-TR"/>
        </w:rPr>
        <w:t>) olmak üzere tabi olduğumuz mevzuata uygun şekilde gerçekleştirilmektedir.</w:t>
      </w:r>
    </w:p>
    <w:p w14:paraId="6B2AF38A" w14:textId="56AAC8D1"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İşbu Çerez Aydınlatma</w:t>
      </w:r>
      <w:r w:rsidRPr="00056AFD">
        <w:rPr>
          <w:rFonts w:ascii="Arial" w:eastAsia="Times New Roman" w:hAnsi="Arial" w:cs="Arial"/>
          <w:i/>
          <w:iCs/>
          <w:color w:val="272727"/>
          <w:lang w:eastAsia="tr-TR"/>
        </w:rPr>
        <w:t> </w:t>
      </w:r>
      <w:proofErr w:type="spellStart"/>
      <w:r w:rsidRPr="00056AFD">
        <w:rPr>
          <w:rFonts w:ascii="Arial" w:eastAsia="Times New Roman" w:hAnsi="Arial" w:cs="Arial"/>
          <w:color w:val="272727"/>
          <w:lang w:eastAsia="tr-TR"/>
        </w:rPr>
        <w:t>Metni’nin</w:t>
      </w:r>
      <w:proofErr w:type="spellEnd"/>
      <w:r w:rsidRPr="00056AFD">
        <w:rPr>
          <w:rFonts w:ascii="Arial" w:eastAsia="Times New Roman" w:hAnsi="Arial" w:cs="Arial"/>
          <w:color w:val="272727"/>
          <w:lang w:eastAsia="tr-TR"/>
        </w:rPr>
        <w:t xml:space="preserve"> amacı, </w:t>
      </w:r>
      <w:proofErr w:type="spellStart"/>
      <w:r w:rsidRPr="00056AFD">
        <w:rPr>
          <w:rFonts w:ascii="Arial" w:eastAsia="Times New Roman" w:hAnsi="Arial" w:cs="Arial"/>
          <w:color w:val="272727"/>
          <w:lang w:eastAsia="tr-TR"/>
        </w:rPr>
        <w:t>Platform’un</w:t>
      </w:r>
      <w:proofErr w:type="spellEnd"/>
      <w:r w:rsidRPr="00056AFD">
        <w:rPr>
          <w:rFonts w:ascii="Arial" w:eastAsia="Times New Roman" w:hAnsi="Arial" w:cs="Arial"/>
          <w:color w:val="272727"/>
          <w:lang w:eastAsia="tr-TR"/>
        </w:rPr>
        <w:t xml:space="preserve"> ziyareti esnasında kullanılmakta olan Çerezler gibi teknolojiler yoluyla kişisel verilerin işlenmesine ilişkin olarak sizlere bilgi vermektir. İşbu metinde </w:t>
      </w:r>
      <w:proofErr w:type="spellStart"/>
      <w:r w:rsidRPr="00056AFD">
        <w:rPr>
          <w:rFonts w:ascii="Arial" w:eastAsia="Times New Roman" w:hAnsi="Arial" w:cs="Arial"/>
          <w:color w:val="272727"/>
          <w:lang w:eastAsia="tr-TR"/>
        </w:rPr>
        <w:t>Platform’un</w:t>
      </w:r>
      <w:proofErr w:type="spellEnd"/>
      <w:r w:rsidRPr="00056AFD">
        <w:rPr>
          <w:rFonts w:ascii="Arial" w:eastAsia="Times New Roman" w:hAnsi="Arial" w:cs="Arial"/>
          <w:color w:val="272727"/>
          <w:lang w:eastAsia="tr-TR"/>
        </w:rPr>
        <w:t xml:space="preserve"> hangi amaçlarla hangi tür Çerezleri kullandığımızı ve bu Çerezleri nasıl kontrol </w:t>
      </w:r>
      <w:r w:rsidR="007C7C39" w:rsidRPr="00056AFD">
        <w:rPr>
          <w:rFonts w:ascii="Arial" w:eastAsia="Times New Roman" w:hAnsi="Arial" w:cs="Arial"/>
          <w:color w:val="272727"/>
          <w:lang w:eastAsia="tr-TR"/>
        </w:rPr>
        <w:t>edebileceğinizi veri</w:t>
      </w:r>
      <w:r w:rsidRPr="00056AFD">
        <w:rPr>
          <w:rFonts w:ascii="Arial" w:eastAsia="Times New Roman" w:hAnsi="Arial" w:cs="Arial"/>
          <w:color w:val="272727"/>
          <w:lang w:eastAsia="tr-TR"/>
        </w:rPr>
        <w:t xml:space="preserve"> sorumlusu olarak sizlere açıklamak istiyoruz.</w:t>
      </w:r>
    </w:p>
    <w:p w14:paraId="69CDD50A" w14:textId="55AF99AE"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Platformlarımızda kullandığımız, zorunlu çerezler haricindeki çerezler için, açık rızanız alınmakta ve istediğiniz zaman rızanızı değiştirebilme olanağı sağlanmaktadır. Çerez paneli üzerinden platformlarımızda kullanılan çerez çeşitlerini görebilir ve Zorunlu Çerezler dışında kalan tüm çerezler için “açık” veya “kapalı” seçenekleri ile tercihlerinizi belirleyebilirsiniz.</w:t>
      </w:r>
      <w:r w:rsidR="007C7C39">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Mi</w:t>
      </w:r>
      <w:r w:rsidR="007C7C39">
        <w:rPr>
          <w:rFonts w:ascii="Arial" w:eastAsia="Times New Roman" w:hAnsi="Arial" w:cs="Arial"/>
          <w:color w:val="272727"/>
          <w:lang w:eastAsia="tr-TR"/>
        </w:rPr>
        <w:t>meda</w:t>
      </w:r>
      <w:proofErr w:type="spellEnd"/>
      <w:r w:rsidRPr="00056AFD">
        <w:rPr>
          <w:rFonts w:ascii="Arial" w:eastAsia="Times New Roman" w:hAnsi="Arial" w:cs="Arial"/>
          <w:color w:val="272727"/>
          <w:lang w:eastAsia="tr-TR"/>
        </w:rPr>
        <w:t xml:space="preserve"> olarak </w:t>
      </w:r>
      <w:proofErr w:type="spellStart"/>
      <w:r w:rsidRPr="00056AFD">
        <w:rPr>
          <w:rFonts w:ascii="Arial" w:eastAsia="Times New Roman" w:hAnsi="Arial" w:cs="Arial"/>
          <w:color w:val="272727"/>
          <w:lang w:eastAsia="tr-TR"/>
        </w:rPr>
        <w:t>Platform’da</w:t>
      </w:r>
      <w:proofErr w:type="spellEnd"/>
      <w:r w:rsidRPr="00056AFD">
        <w:rPr>
          <w:rFonts w:ascii="Arial" w:eastAsia="Times New Roman" w:hAnsi="Arial" w:cs="Arial"/>
          <w:color w:val="272727"/>
          <w:lang w:eastAsia="tr-TR"/>
        </w:rPr>
        <w:t xml:space="preserve"> Çerezleri kullanmaktan vazgeçebilir, bunların türlerini veya fonksiyonlarını değiştirebilir veya sitemize ve uygulamamıza yeni çerezler ekleyebiliriz. Güncel Çerez Aydınlatma Metni üzerinde gerçekleştirilmiş olan her türlü değişiklik </w:t>
      </w:r>
      <w:proofErr w:type="spellStart"/>
      <w:r w:rsidRPr="00056AFD">
        <w:rPr>
          <w:rFonts w:ascii="Arial" w:eastAsia="Times New Roman" w:hAnsi="Arial" w:cs="Arial"/>
          <w:color w:val="272727"/>
          <w:lang w:eastAsia="tr-TR"/>
        </w:rPr>
        <w:t>Platform’da</w:t>
      </w:r>
      <w:proofErr w:type="spellEnd"/>
      <w:r w:rsidRPr="00056AFD">
        <w:rPr>
          <w:rFonts w:ascii="Arial" w:eastAsia="Times New Roman" w:hAnsi="Arial" w:cs="Arial"/>
          <w:color w:val="272727"/>
          <w:lang w:eastAsia="tr-TR"/>
        </w:rPr>
        <w:t xml:space="preserve"> yayımlanmakla birlikte yürürlük kazanacaktır. Son güncelleme tarihini metnin sonunda bulabilirsiniz.</w:t>
      </w:r>
    </w:p>
    <w:p w14:paraId="009E10E4" w14:textId="77777777" w:rsidR="00056AFD" w:rsidRDefault="00056AFD" w:rsidP="00056AFD">
      <w:pPr>
        <w:shd w:val="clear" w:color="auto" w:fill="FFFFFF"/>
        <w:spacing w:after="450"/>
        <w:rPr>
          <w:rFonts w:ascii="Arial" w:eastAsia="Times New Roman" w:hAnsi="Arial" w:cs="Arial"/>
          <w:color w:val="272727"/>
          <w:lang w:eastAsia="tr-TR"/>
        </w:rPr>
      </w:pPr>
      <w:r w:rsidRPr="00056AFD">
        <w:rPr>
          <w:rFonts w:ascii="Arial" w:eastAsia="Times New Roman" w:hAnsi="Arial" w:cs="Arial"/>
          <w:b/>
          <w:bCs/>
          <w:color w:val="272727"/>
          <w:u w:val="single"/>
          <w:lang w:eastAsia="tr-TR"/>
        </w:rPr>
        <w:t>Kişisel Veri Toplamanın Yöntemi ve Hukuki Sebebi</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p>
    <w:p w14:paraId="0CDE44F2" w14:textId="53DB5FDF" w:rsid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lastRenderedPageBreak/>
        <w:t>Toplanan kişisel verileriniz, aşağıda yer verilen amaçlarla (“</w:t>
      </w:r>
      <w:r w:rsidRPr="00056AFD">
        <w:rPr>
          <w:rFonts w:ascii="Arial" w:eastAsia="Times New Roman" w:hAnsi="Arial" w:cs="Arial"/>
          <w:b/>
          <w:bCs/>
          <w:color w:val="272727"/>
          <w:lang w:eastAsia="tr-TR"/>
        </w:rPr>
        <w:t>Amaçlar</w:t>
      </w:r>
      <w:r w:rsidRPr="00056AFD">
        <w:rPr>
          <w:rFonts w:ascii="Arial" w:eastAsia="Times New Roman" w:hAnsi="Arial" w:cs="Arial"/>
          <w:color w:val="272727"/>
          <w:lang w:eastAsia="tr-TR"/>
        </w:rPr>
        <w:t xml:space="preserve">”) Kanun’un 5. maddesinde belirtilen kişisel veri işleme şartları ve amaçları dahilinde işlenecektir. Platform ziyaretiniz kapsamında veya kullanmanız dolayısıyla elektronik ortamda farklı amaçlarla çerezler kullanılmaktadır. Kullanılan ilgili çerezin türüne göre veri işleme amaçları ve ilgili çerezi kullanırken dayandığımız Kanun kapsamındaki veri işleme şartı değişebilmektedir. </w:t>
      </w:r>
    </w:p>
    <w:p w14:paraId="73D8069D" w14:textId="77777777" w:rsidR="007C7C39" w:rsidRDefault="00056AFD" w:rsidP="007C7C39">
      <w:pPr>
        <w:shd w:val="clear" w:color="auto" w:fill="FFFFFF"/>
        <w:spacing w:after="450"/>
        <w:rPr>
          <w:rFonts w:ascii="Arial" w:eastAsia="Times New Roman" w:hAnsi="Arial" w:cs="Arial"/>
          <w:color w:val="272727"/>
          <w:lang w:eastAsia="tr-TR"/>
        </w:rPr>
      </w:pPr>
      <w:r w:rsidRPr="00056AFD">
        <w:rPr>
          <w:rFonts w:ascii="Arial" w:eastAsia="Times New Roman" w:hAnsi="Arial" w:cs="Arial"/>
          <w:color w:val="272727"/>
          <w:lang w:eastAsia="tr-TR"/>
        </w:rPr>
        <w:br/>
      </w:r>
      <w:r w:rsidRPr="00056AFD">
        <w:rPr>
          <w:rFonts w:ascii="Arial" w:eastAsia="Times New Roman" w:hAnsi="Arial" w:cs="Arial"/>
          <w:b/>
          <w:bCs/>
          <w:i/>
          <w:iCs/>
          <w:color w:val="272727"/>
          <w:lang w:eastAsia="tr-TR"/>
        </w:rPr>
        <w:t>Zorunlu Çerezler</w:t>
      </w:r>
    </w:p>
    <w:p w14:paraId="1872CDA8" w14:textId="25100D39" w:rsidR="00056AFD" w:rsidRPr="00056AFD" w:rsidRDefault="00056AFD" w:rsidP="007C7C39">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br/>
        <w:t xml:space="preserve">Zorunlu çerezler, </w:t>
      </w:r>
      <w:proofErr w:type="spellStart"/>
      <w:r w:rsidRPr="00056AFD">
        <w:rPr>
          <w:rFonts w:ascii="Arial" w:eastAsia="Times New Roman" w:hAnsi="Arial" w:cs="Arial"/>
          <w:color w:val="272727"/>
          <w:lang w:eastAsia="tr-TR"/>
        </w:rPr>
        <w:t>Platform’u</w:t>
      </w:r>
      <w:proofErr w:type="spellEnd"/>
      <w:r w:rsidRPr="00056AFD">
        <w:rPr>
          <w:rFonts w:ascii="Arial" w:eastAsia="Times New Roman" w:hAnsi="Arial" w:cs="Arial"/>
          <w:color w:val="272727"/>
          <w:lang w:eastAsia="tr-TR"/>
        </w:rPr>
        <w:t xml:space="preserve"> görüntülemeniz esnasında cihazınıza yerleştirilen ve sunulan online servislerin düzgün şekilde çalışabilmesi için gerekli olan çerezlerdir. Söz konusu çerezler birinci taraf çerezler olup oturum süresince (gizlilik tercihlerinize dair çerezler hariç olmak üzere, zira bu çerezler oturum süresinden daha uzun ömürlüdür) kişisel veri işlemekte, oturum sonlandığında otomatik olarak silinmektedirler. Söz konusu çerezler talep etmiş olduğunuz bir bilgi toplumu hizmetinin (</w:t>
      </w:r>
      <w:proofErr w:type="spellStart"/>
      <w:r w:rsidRPr="00056AFD">
        <w:rPr>
          <w:rFonts w:ascii="Arial" w:eastAsia="Times New Roman" w:hAnsi="Arial" w:cs="Arial"/>
          <w:color w:val="272727"/>
          <w:lang w:eastAsia="tr-TR"/>
        </w:rPr>
        <w:t>log</w:t>
      </w:r>
      <w:proofErr w:type="spellEnd"/>
      <w:r w:rsidRPr="00056AFD">
        <w:rPr>
          <w:rFonts w:ascii="Arial" w:eastAsia="Times New Roman" w:hAnsi="Arial" w:cs="Arial"/>
          <w:color w:val="272727"/>
          <w:lang w:eastAsia="tr-TR"/>
        </w:rPr>
        <w:t>-in olma, form doldurma ve gizlilik tercihlerinin hatırlanması) yerine getirilebilmesi için zorunlu olarak kullanılmaktadırlar Bu çerezlerin kullanımı esnasında gerçekleştirdiğimiz veri işleme faaliyetleri için Kanun m.5 kapsamında “</w:t>
      </w:r>
      <w:r w:rsidRPr="00056AFD">
        <w:rPr>
          <w:rFonts w:ascii="Arial" w:eastAsia="Times New Roman" w:hAnsi="Arial" w:cs="Arial"/>
          <w:b/>
          <w:bCs/>
          <w:color w:val="272727"/>
          <w:lang w:eastAsia="tr-TR"/>
        </w:rPr>
        <w:t>Bir sözleşmenin kurulması veya ifasıyla doğrudan doğruya ilgili olması kaydıyla, sözleşmenin taraflarına ait kişisel verilerin işlenmesinin gerekli olması</w:t>
      </w:r>
      <w:r w:rsidRPr="00056AFD">
        <w:rPr>
          <w:rFonts w:ascii="Arial" w:eastAsia="Times New Roman" w:hAnsi="Arial" w:cs="Arial"/>
          <w:color w:val="272727"/>
          <w:lang w:eastAsia="tr-TR"/>
        </w:rPr>
        <w:t>” ve "</w:t>
      </w:r>
      <w:r w:rsidRPr="00056AFD">
        <w:rPr>
          <w:rFonts w:ascii="Arial" w:eastAsia="Times New Roman" w:hAnsi="Arial" w:cs="Arial"/>
          <w:b/>
          <w:bCs/>
          <w:color w:val="272727"/>
          <w:lang w:eastAsia="tr-TR"/>
        </w:rPr>
        <w:t>Kanunlarda açıkça öngörülmesi</w:t>
      </w:r>
      <w:r w:rsidRPr="00056AFD">
        <w:rPr>
          <w:rFonts w:ascii="Arial" w:eastAsia="Times New Roman" w:hAnsi="Arial" w:cs="Arial"/>
          <w:color w:val="272727"/>
          <w:lang w:eastAsia="tr-TR"/>
        </w:rPr>
        <w:t>" veri işleme şartına dayanmaktayız.</w:t>
      </w:r>
    </w:p>
    <w:p w14:paraId="07486486" w14:textId="5EDDFBA7" w:rsidR="00056AFD" w:rsidRPr="00056AFD" w:rsidRDefault="00056AFD" w:rsidP="007C7C39">
      <w:pPr>
        <w:shd w:val="clear" w:color="auto" w:fill="FFFFFF"/>
        <w:spacing w:after="450"/>
        <w:rPr>
          <w:rFonts w:ascii="Arial" w:eastAsia="Times New Roman" w:hAnsi="Arial" w:cs="Arial"/>
          <w:b/>
          <w:bCs/>
          <w:i/>
          <w:iCs/>
          <w:color w:val="272727"/>
          <w:lang w:eastAsia="tr-TR"/>
        </w:rPr>
      </w:pPr>
      <w:r w:rsidRPr="00056AFD">
        <w:rPr>
          <w:rFonts w:ascii="Arial" w:eastAsia="Times New Roman" w:hAnsi="Arial" w:cs="Arial"/>
          <w:b/>
          <w:bCs/>
          <w:i/>
          <w:iCs/>
          <w:color w:val="272727"/>
          <w:lang w:eastAsia="tr-TR"/>
        </w:rPr>
        <w:t>İşlevsel Çerezler</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İşlevsel çerezler, Platformumuzda kullanılan kişiselleştirme ve tercihlerin hatırlanması amaçları ile kullanılan çerezlerdir. Bu çerezler zorunlu çerezler dışında kalan işlevsellikleri sağlama amacıyla kullanılmaktadır. Bu çerezlerin kullanımı esnasında gerçekleştirdiğimiz veri işleme faaliyetleri için Kanun m.5 kapsamında veri işleme şartı olarak </w:t>
      </w:r>
      <w:r w:rsidRPr="00E00051">
        <w:rPr>
          <w:rFonts w:ascii="Arial" w:eastAsia="Times New Roman" w:hAnsi="Arial" w:cs="Arial"/>
          <w:color w:val="272727"/>
          <w:lang w:eastAsia="tr-TR"/>
        </w:rPr>
        <w:t>“açık rızanıza”</w:t>
      </w:r>
      <w:r w:rsidRPr="00056AFD">
        <w:rPr>
          <w:rFonts w:ascii="Arial" w:eastAsia="Times New Roman" w:hAnsi="Arial" w:cs="Arial"/>
          <w:color w:val="272727"/>
          <w:lang w:eastAsia="tr-TR"/>
        </w:rPr>
        <w:t> dayanmaktayız.</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r w:rsidRPr="00056AFD">
        <w:rPr>
          <w:rFonts w:ascii="Arial" w:eastAsia="Times New Roman" w:hAnsi="Arial" w:cs="Arial"/>
          <w:b/>
          <w:bCs/>
          <w:i/>
          <w:iCs/>
          <w:color w:val="272727"/>
          <w:lang w:eastAsia="tr-TR"/>
        </w:rPr>
        <w:t>Performans ve Analitik Çerezleri</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 xml:space="preserve">Performans çerezleri, platformlarda kullanıcıların davranışlarını analiz etmek amacıyla istatistiki ölçüme imkan veren </w:t>
      </w:r>
      <w:proofErr w:type="gramStart"/>
      <w:r w:rsidRPr="00056AFD">
        <w:rPr>
          <w:rFonts w:ascii="Arial" w:eastAsia="Times New Roman" w:hAnsi="Arial" w:cs="Arial"/>
          <w:color w:val="272727"/>
          <w:lang w:eastAsia="tr-TR"/>
        </w:rPr>
        <w:t>çerezlerdir .</w:t>
      </w:r>
      <w:proofErr w:type="gramEnd"/>
      <w:r w:rsidRPr="00056AFD">
        <w:rPr>
          <w:rFonts w:ascii="Arial" w:eastAsia="Times New Roman" w:hAnsi="Arial" w:cs="Arial"/>
          <w:color w:val="272727"/>
          <w:lang w:eastAsia="tr-TR"/>
        </w:rPr>
        <w:t xml:space="preserve"> Bu çerezler </w:t>
      </w:r>
      <w:proofErr w:type="spellStart"/>
      <w:r w:rsidRPr="00056AFD">
        <w:rPr>
          <w:rFonts w:ascii="Arial" w:eastAsia="Times New Roman" w:hAnsi="Arial" w:cs="Arial"/>
          <w:color w:val="272727"/>
          <w:lang w:eastAsia="tr-TR"/>
        </w:rPr>
        <w:t>Platform’u</w:t>
      </w:r>
      <w:proofErr w:type="spellEnd"/>
      <w:r w:rsidRPr="00056AFD">
        <w:rPr>
          <w:rFonts w:ascii="Arial" w:eastAsia="Times New Roman" w:hAnsi="Arial" w:cs="Arial"/>
          <w:color w:val="272727"/>
          <w:lang w:eastAsia="tr-TR"/>
        </w:rPr>
        <w:t xml:space="preserve"> görüntüleyen kişi sayısı ile Platform trafiğini takip ve analiz etmemizi sağlar. Bu çerezler sayesinde Platform üzerindeki alanlardan hangilerinin en sık ya da seyrek ziyaret edildiği gibi bilgileri edinebilir ve </w:t>
      </w:r>
      <w:proofErr w:type="spellStart"/>
      <w:r w:rsidRPr="00056AFD">
        <w:rPr>
          <w:rFonts w:ascii="Arial" w:eastAsia="Times New Roman" w:hAnsi="Arial" w:cs="Arial"/>
          <w:color w:val="272727"/>
          <w:lang w:eastAsia="tr-TR"/>
        </w:rPr>
        <w:t>Platform’un</w:t>
      </w:r>
      <w:proofErr w:type="spellEnd"/>
      <w:r w:rsidRPr="00056AFD">
        <w:rPr>
          <w:rFonts w:ascii="Arial" w:eastAsia="Times New Roman" w:hAnsi="Arial" w:cs="Arial"/>
          <w:color w:val="272727"/>
          <w:lang w:eastAsia="tr-TR"/>
        </w:rPr>
        <w:t xml:space="preserve"> trafiğini optimize edebiliriz. Bu çerezlerin kullanımı esnasında gerçekleştirdiğimiz veri işleme faaliyetleri için Kanun m.5 kapsamında veri işleme şartı olarak </w:t>
      </w:r>
      <w:r w:rsidRPr="00E00051">
        <w:rPr>
          <w:rFonts w:ascii="Arial" w:eastAsia="Times New Roman" w:hAnsi="Arial" w:cs="Arial"/>
          <w:color w:val="272727"/>
          <w:lang w:eastAsia="tr-TR"/>
        </w:rPr>
        <w:t>“açık rızanıza”</w:t>
      </w:r>
      <w:r w:rsidRPr="00056AFD">
        <w:rPr>
          <w:rFonts w:ascii="Arial" w:eastAsia="Times New Roman" w:hAnsi="Arial" w:cs="Arial"/>
          <w:color w:val="272727"/>
          <w:lang w:eastAsia="tr-TR"/>
        </w:rPr>
        <w:t> dayanmaktayız.</w:t>
      </w:r>
    </w:p>
    <w:p w14:paraId="7F452EE2" w14:textId="77777777" w:rsidR="00056AFD" w:rsidRPr="00E00051" w:rsidRDefault="00056AFD" w:rsidP="007C7C39">
      <w:pPr>
        <w:shd w:val="clear" w:color="auto" w:fill="FFFFFF"/>
        <w:spacing w:after="450"/>
        <w:rPr>
          <w:rFonts w:ascii="Arial" w:eastAsia="Times New Roman" w:hAnsi="Arial" w:cs="Arial"/>
          <w:color w:val="272727"/>
          <w:highlight w:val="yellow"/>
          <w:lang w:eastAsia="tr-TR"/>
        </w:rPr>
      </w:pPr>
      <w:r w:rsidRPr="00E00051">
        <w:rPr>
          <w:rFonts w:ascii="Arial" w:eastAsia="Times New Roman" w:hAnsi="Arial" w:cs="Arial"/>
          <w:b/>
          <w:bCs/>
          <w:i/>
          <w:iCs/>
          <w:color w:val="272727"/>
          <w:highlight w:val="yellow"/>
          <w:lang w:eastAsia="tr-TR"/>
        </w:rPr>
        <w:t>Pazarlama ve Reklam Çerezleri</w:t>
      </w:r>
      <w:r w:rsidRPr="00E00051">
        <w:rPr>
          <w:rFonts w:ascii="Arial" w:eastAsia="Times New Roman" w:hAnsi="Arial" w:cs="Arial"/>
          <w:color w:val="272727"/>
          <w:highlight w:val="yellow"/>
          <w:lang w:eastAsia="tr-TR"/>
        </w:rPr>
        <w:br/>
      </w:r>
      <w:r w:rsidRPr="00E00051">
        <w:rPr>
          <w:rFonts w:ascii="Arial" w:eastAsia="Times New Roman" w:hAnsi="Arial" w:cs="Arial"/>
          <w:color w:val="272727"/>
          <w:highlight w:val="yellow"/>
          <w:lang w:eastAsia="tr-TR"/>
        </w:rPr>
        <w:br/>
        <w:t xml:space="preserve">Pazarlama ve reklam çerezleri, sizlere </w:t>
      </w:r>
      <w:proofErr w:type="spellStart"/>
      <w:r w:rsidRPr="00E00051">
        <w:rPr>
          <w:rFonts w:ascii="Arial" w:eastAsia="Times New Roman" w:hAnsi="Arial" w:cs="Arial"/>
          <w:color w:val="272727"/>
          <w:highlight w:val="yellow"/>
          <w:lang w:eastAsia="tr-TR"/>
        </w:rPr>
        <w:t>Platform’da</w:t>
      </w:r>
      <w:proofErr w:type="spellEnd"/>
      <w:r w:rsidRPr="00E00051">
        <w:rPr>
          <w:rFonts w:ascii="Arial" w:eastAsia="Times New Roman" w:hAnsi="Arial" w:cs="Arial"/>
          <w:color w:val="272727"/>
          <w:highlight w:val="yellow"/>
          <w:lang w:eastAsia="tr-TR"/>
        </w:rPr>
        <w:t xml:space="preserve"> veya Platform haricindeki mecralarda görüntüleme geçmişinize ve ziyaretçi profilinize uygun olarak kişiselleştirilmiş ürün ve hizmet tanıtımı yapmak için kullanılır. Örneğin, ziyaretçilerin görüntüledikleri sayfa ve ürünler üzerinden ziyaretçilerin ilgi alanlarıyla bağlantılı </w:t>
      </w:r>
      <w:r w:rsidRPr="00E00051">
        <w:rPr>
          <w:rFonts w:ascii="Arial" w:eastAsia="Times New Roman" w:hAnsi="Arial" w:cs="Arial"/>
          <w:color w:val="272727"/>
          <w:highlight w:val="yellow"/>
          <w:lang w:eastAsia="tr-TR"/>
        </w:rPr>
        <w:lastRenderedPageBreak/>
        <w:t>reklam gösterilmesi. Bu reklamlar Şirket’in yönetimini yürüttüğü dijital kanallardan gösterilebileceği gibi, 3. kişilere ait mecralarda da sitemiz dahilinde veya dışında reklam ve tanıtım yapmak için iş birliğine gidebiliriz. Örneğin, sitemizde gördüğünüz bir reklama tıklayıp tıklamadığınızı, eğer reklam ilginizi çektikten sonra o reklamın yönlendirdiği sitedeki hizmetten faydalanıp faydalanmadığınızı takip etmek için çerezler kullanılabilmektedir. Pazarlama ve reklam çerezleri aynı zamanda, sosyal medya kullanımlarınız hakkında bilgilerin toplanmasını sağlar. Örneğin Kişiselleştirilmiş reklamlar oluşturulması ya da market araştırmaları yapılması için Facebook/</w:t>
      </w:r>
      <w:proofErr w:type="spellStart"/>
      <w:r w:rsidRPr="00E00051">
        <w:rPr>
          <w:rFonts w:ascii="Arial" w:eastAsia="Times New Roman" w:hAnsi="Arial" w:cs="Arial"/>
          <w:color w:val="272727"/>
          <w:highlight w:val="yellow"/>
          <w:lang w:eastAsia="tr-TR"/>
        </w:rPr>
        <w:t>Twitter</w:t>
      </w:r>
      <w:proofErr w:type="spellEnd"/>
      <w:r w:rsidRPr="00E00051">
        <w:rPr>
          <w:rFonts w:ascii="Arial" w:eastAsia="Times New Roman" w:hAnsi="Arial" w:cs="Arial"/>
          <w:color w:val="272727"/>
          <w:highlight w:val="yellow"/>
          <w:lang w:eastAsia="tr-TR"/>
        </w:rPr>
        <w:t xml:space="preserve"> hesaplarınıza ait bilgilerin kullanılması için çerezler kullanılabilir.</w:t>
      </w:r>
    </w:p>
    <w:p w14:paraId="1C249BE0" w14:textId="77777777" w:rsidR="00056AFD" w:rsidRPr="00E00051" w:rsidRDefault="00056AFD" w:rsidP="007C7C39">
      <w:pPr>
        <w:shd w:val="clear" w:color="auto" w:fill="FFFFFF"/>
        <w:spacing w:after="450"/>
        <w:rPr>
          <w:rFonts w:ascii="Arial" w:eastAsia="Times New Roman" w:hAnsi="Arial" w:cs="Arial"/>
          <w:color w:val="272727"/>
          <w:highlight w:val="yellow"/>
          <w:lang w:eastAsia="tr-TR"/>
        </w:rPr>
      </w:pPr>
      <w:r w:rsidRPr="00E00051">
        <w:rPr>
          <w:rFonts w:ascii="Arial" w:eastAsia="Times New Roman" w:hAnsi="Arial" w:cs="Arial"/>
          <w:color w:val="272727"/>
          <w:highlight w:val="yellow"/>
          <w:lang w:eastAsia="tr-TR"/>
        </w:rPr>
        <w:t>Bu çerezlerin kullanımı esnasında gerçekleştirdiğimiz veri işleme faaliyetleri hedefleme ve profilleme vasıtasıyla gerçekleştirilen pazarlama ve reklamcılık faaliyetlerine ilişkin olduğu durumlar için Kanun m.5 kapsamında veri işleme şartı olarak </w:t>
      </w:r>
      <w:r w:rsidRPr="00E00051">
        <w:rPr>
          <w:rFonts w:ascii="Arial" w:eastAsia="Times New Roman" w:hAnsi="Arial" w:cs="Arial"/>
          <w:b/>
          <w:bCs/>
          <w:color w:val="272727"/>
          <w:highlight w:val="yellow"/>
          <w:lang w:eastAsia="tr-TR"/>
        </w:rPr>
        <w:t>“açık rızanıza”</w:t>
      </w:r>
      <w:r w:rsidRPr="00E00051">
        <w:rPr>
          <w:rFonts w:ascii="Arial" w:eastAsia="Times New Roman" w:hAnsi="Arial" w:cs="Arial"/>
          <w:color w:val="272727"/>
          <w:highlight w:val="yellow"/>
          <w:lang w:eastAsia="tr-TR"/>
        </w:rPr>
        <w:t> dayanmaktayız.</w:t>
      </w:r>
      <w:r w:rsidRPr="00E00051">
        <w:rPr>
          <w:rFonts w:ascii="Arial" w:eastAsia="Times New Roman" w:hAnsi="Arial" w:cs="Arial"/>
          <w:color w:val="272727"/>
          <w:highlight w:val="yellow"/>
          <w:lang w:eastAsia="tr-TR"/>
        </w:rPr>
        <w:br/>
      </w:r>
      <w:r w:rsidRPr="00E00051">
        <w:rPr>
          <w:rFonts w:ascii="Arial" w:eastAsia="Times New Roman" w:hAnsi="Arial" w:cs="Arial"/>
          <w:color w:val="272727"/>
          <w:highlight w:val="yellow"/>
          <w:lang w:eastAsia="tr-TR"/>
        </w:rPr>
        <w:br/>
      </w:r>
      <w:r w:rsidRPr="00E00051">
        <w:rPr>
          <w:rFonts w:ascii="Arial" w:eastAsia="Times New Roman" w:hAnsi="Arial" w:cs="Arial"/>
          <w:b/>
          <w:bCs/>
          <w:i/>
          <w:iCs/>
          <w:color w:val="272727"/>
          <w:highlight w:val="yellow"/>
          <w:lang w:eastAsia="tr-TR"/>
        </w:rPr>
        <w:t>Üçüncü Taraf İnternet Siteleri ve Uygulamalar</w:t>
      </w:r>
      <w:r w:rsidRPr="00E00051">
        <w:rPr>
          <w:rFonts w:ascii="Arial" w:eastAsia="Times New Roman" w:hAnsi="Arial" w:cs="Arial"/>
          <w:color w:val="272727"/>
          <w:highlight w:val="yellow"/>
          <w:lang w:eastAsia="tr-TR"/>
        </w:rPr>
        <w:br/>
      </w:r>
      <w:r w:rsidRPr="00E00051">
        <w:rPr>
          <w:rFonts w:ascii="Arial" w:eastAsia="Times New Roman" w:hAnsi="Arial" w:cs="Arial"/>
          <w:color w:val="272727"/>
          <w:highlight w:val="yellow"/>
          <w:lang w:eastAsia="tr-TR"/>
        </w:rPr>
        <w:br/>
        <w:t xml:space="preserve">Program ortaklarımız ayrıca, kendi internet sitelerine ve uygulamalarına yerleştirilmiş çerezlerden elde edilen bilgileri Şirket ile paylaşmayı seçebilir. </w:t>
      </w:r>
      <w:proofErr w:type="gramStart"/>
      <w:r w:rsidRPr="00E00051">
        <w:rPr>
          <w:rFonts w:ascii="Arial" w:eastAsia="Times New Roman" w:hAnsi="Arial" w:cs="Arial"/>
          <w:color w:val="272727"/>
          <w:highlight w:val="yellow"/>
          <w:lang w:eastAsia="tr-TR"/>
        </w:rPr>
        <w:t>Şirket ,</w:t>
      </w:r>
      <w:proofErr w:type="gramEnd"/>
      <w:r w:rsidRPr="00E00051">
        <w:rPr>
          <w:rFonts w:ascii="Arial" w:eastAsia="Times New Roman" w:hAnsi="Arial" w:cs="Arial"/>
          <w:color w:val="272727"/>
          <w:highlight w:val="yellow"/>
          <w:lang w:eastAsia="tr-TR"/>
        </w:rPr>
        <w:t xml:space="preserve"> program ortaklarımıza ait olan internet siteleri ve uygulamalara yerleştirilmiş olan ve aşağıdaki </w:t>
      </w:r>
      <w:proofErr w:type="spellStart"/>
      <w:r w:rsidRPr="00E00051">
        <w:rPr>
          <w:rFonts w:ascii="Arial" w:eastAsia="Times New Roman" w:hAnsi="Arial" w:cs="Arial"/>
          <w:color w:val="272727"/>
          <w:highlight w:val="yellow"/>
          <w:lang w:eastAsia="tr-TR"/>
        </w:rPr>
        <w:t>Platform’da</w:t>
      </w:r>
      <w:proofErr w:type="spellEnd"/>
      <w:r w:rsidRPr="00E00051">
        <w:rPr>
          <w:rFonts w:ascii="Arial" w:eastAsia="Times New Roman" w:hAnsi="Arial" w:cs="Arial"/>
          <w:color w:val="272727"/>
          <w:highlight w:val="yellow"/>
          <w:lang w:eastAsia="tr-TR"/>
        </w:rPr>
        <w:t xml:space="preserve"> Kullanılan Çerezler tablosunda yer alan çerezler haricinde herhangi bir çereze erişemez. Program ortakları ve bağlı kuruluşlar tarafından paylaşılan veya Şirket tarafından Program ortakları ve bağlı kuruluşların web siteleri ve uygulamalarından toplanan bilgiler, Şirket ile paylaştığınız ve Şirket’in sizin hakkınızda aldığı diğer bilgilerle birleştirilebilir. Bu çerezler, Şirket’e ait </w:t>
      </w:r>
      <w:proofErr w:type="spellStart"/>
      <w:r w:rsidRPr="00E00051">
        <w:rPr>
          <w:rFonts w:ascii="Arial" w:eastAsia="Times New Roman" w:hAnsi="Arial" w:cs="Arial"/>
          <w:color w:val="272727"/>
          <w:highlight w:val="yellow"/>
          <w:lang w:eastAsia="tr-TR"/>
        </w:rPr>
        <w:t>Platform’a</w:t>
      </w:r>
      <w:proofErr w:type="spellEnd"/>
      <w:r w:rsidRPr="00E00051">
        <w:rPr>
          <w:rFonts w:ascii="Arial" w:eastAsia="Times New Roman" w:hAnsi="Arial" w:cs="Arial"/>
          <w:color w:val="272727"/>
          <w:highlight w:val="yellow"/>
          <w:lang w:eastAsia="tr-TR"/>
        </w:rPr>
        <w:t xml:space="preserve"> yerleştirilen çerezlerle aynı amaçlara hizmet eder ve bu amaçlar; içerikleri (reklamlar dahil olmak üzere) kişiselleştirme, reklamları ölçme, analizler oluşturma ve daha güvenli bir deneyim sunmaktır.</w:t>
      </w:r>
    </w:p>
    <w:p w14:paraId="437C98F2" w14:textId="77777777" w:rsidR="00056AFD" w:rsidRPr="00E00051" w:rsidRDefault="00056AFD" w:rsidP="00056AFD">
      <w:pPr>
        <w:shd w:val="clear" w:color="auto" w:fill="FFFFFF"/>
        <w:spacing w:after="450"/>
        <w:jc w:val="both"/>
        <w:rPr>
          <w:rFonts w:ascii="Arial" w:eastAsia="Times New Roman" w:hAnsi="Arial" w:cs="Arial"/>
          <w:color w:val="272727"/>
          <w:highlight w:val="yellow"/>
          <w:lang w:eastAsia="tr-TR"/>
        </w:rPr>
      </w:pPr>
      <w:r w:rsidRPr="00E00051">
        <w:rPr>
          <w:rFonts w:ascii="Arial" w:eastAsia="Times New Roman" w:hAnsi="Arial" w:cs="Arial"/>
          <w:color w:val="272727"/>
          <w:highlight w:val="yellow"/>
          <w:lang w:eastAsia="tr-TR"/>
        </w:rPr>
        <w:t xml:space="preserve">Üçüncü taraf internet siteleri ve uygulamalara yerleştirilmiş çerezler üçüncü taraflara ait çerez politikalarında bulunmakla birlikte aşağıda yer alan </w:t>
      </w:r>
      <w:proofErr w:type="spellStart"/>
      <w:r w:rsidRPr="00E00051">
        <w:rPr>
          <w:rFonts w:ascii="Arial" w:eastAsia="Times New Roman" w:hAnsi="Arial" w:cs="Arial"/>
          <w:color w:val="272727"/>
          <w:highlight w:val="yellow"/>
          <w:lang w:eastAsia="tr-TR"/>
        </w:rPr>
        <w:t>Platform’da</w:t>
      </w:r>
      <w:proofErr w:type="spellEnd"/>
      <w:r w:rsidRPr="00E00051">
        <w:rPr>
          <w:rFonts w:ascii="Arial" w:eastAsia="Times New Roman" w:hAnsi="Arial" w:cs="Arial"/>
          <w:color w:val="272727"/>
          <w:highlight w:val="yellow"/>
          <w:lang w:eastAsia="tr-TR"/>
        </w:rPr>
        <w:t xml:space="preserve"> kullanılan çerezler tablosunun en alt kısmında yer alan Üçüncü Taraf İnternet Siteleri ve Uygulamalar başlıklı tabloda Program ortaklarımızın kendi internet siteleri ve uygulamalarına yerleştirilmiş hangi çerezler vasıtasıyla elde edilen bilgileri Şirket ile paylaşmayı tercih ettikleri hakkında detaylı bilgi alabilirsiniz.</w:t>
      </w:r>
    </w:p>
    <w:p w14:paraId="1E045B13" w14:textId="6879DCDF" w:rsidR="00056AFD" w:rsidRPr="00056AFD" w:rsidRDefault="00056AFD" w:rsidP="007C7C39">
      <w:pPr>
        <w:shd w:val="clear" w:color="auto" w:fill="FFFFFF"/>
        <w:spacing w:after="450"/>
        <w:rPr>
          <w:rFonts w:ascii="Arial" w:eastAsia="Times New Roman" w:hAnsi="Arial" w:cs="Arial"/>
          <w:color w:val="272727"/>
          <w:lang w:eastAsia="tr-TR"/>
        </w:rPr>
      </w:pPr>
      <w:r w:rsidRPr="00E00051">
        <w:rPr>
          <w:rFonts w:ascii="Arial" w:eastAsia="Times New Roman" w:hAnsi="Arial" w:cs="Arial"/>
          <w:color w:val="272727"/>
          <w:highlight w:val="yellow"/>
          <w:lang w:eastAsia="tr-TR"/>
        </w:rPr>
        <w:t>Ayrıca </w:t>
      </w:r>
      <w:r w:rsidRPr="00E00051">
        <w:rPr>
          <w:rFonts w:ascii="Arial" w:eastAsia="Times New Roman" w:hAnsi="Arial" w:cs="Arial"/>
          <w:b/>
          <w:bCs/>
          <w:color w:val="272727"/>
          <w:highlight w:val="yellow"/>
          <w:lang w:eastAsia="tr-TR"/>
        </w:rPr>
        <w:t>ticari elektronik ileti izni vermiş olmanız halinde</w:t>
      </w:r>
      <w:r w:rsidRPr="00E00051">
        <w:rPr>
          <w:rFonts w:ascii="Arial" w:eastAsia="Times New Roman" w:hAnsi="Arial" w:cs="Arial"/>
          <w:color w:val="272727"/>
          <w:highlight w:val="yellow"/>
          <w:lang w:eastAsia="tr-TR"/>
        </w:rPr>
        <w:t> kişisel verileriniz, Program Ortaklarının ürün ve hizmetlerinden Program üyelerine özel avantajlarla faydalanmanız için genel ve sizlere özelleştirilerek sunulması ve tanıtılması amacıyla işlenmektedir.</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r w:rsidRPr="00056AFD">
        <w:rPr>
          <w:rFonts w:ascii="Arial" w:eastAsia="Times New Roman" w:hAnsi="Arial" w:cs="Arial"/>
          <w:b/>
          <w:bCs/>
          <w:color w:val="272727"/>
          <w:u w:val="single"/>
          <w:lang w:eastAsia="tr-TR"/>
        </w:rPr>
        <w:t>Saklandığı Süre Bakımından Çerezler</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r w:rsidRPr="00056AFD">
        <w:rPr>
          <w:rFonts w:ascii="Arial" w:eastAsia="Times New Roman" w:hAnsi="Arial" w:cs="Arial"/>
          <w:b/>
          <w:bCs/>
          <w:i/>
          <w:iCs/>
          <w:color w:val="272727"/>
          <w:lang w:eastAsia="tr-TR"/>
        </w:rPr>
        <w:t>Kalıcı Çerezler (</w:t>
      </w:r>
      <w:proofErr w:type="spellStart"/>
      <w:r w:rsidRPr="00056AFD">
        <w:rPr>
          <w:rFonts w:ascii="Arial" w:eastAsia="Times New Roman" w:hAnsi="Arial" w:cs="Arial"/>
          <w:b/>
          <w:bCs/>
          <w:i/>
          <w:iCs/>
          <w:color w:val="272727"/>
          <w:lang w:eastAsia="tr-TR"/>
        </w:rPr>
        <w:t>Persistent</w:t>
      </w:r>
      <w:proofErr w:type="spellEnd"/>
      <w:r w:rsidRPr="00056AFD">
        <w:rPr>
          <w:rFonts w:ascii="Arial" w:eastAsia="Times New Roman" w:hAnsi="Arial" w:cs="Arial"/>
          <w:b/>
          <w:bCs/>
          <w:i/>
          <w:iCs/>
          <w:color w:val="272727"/>
          <w:lang w:eastAsia="tr-TR"/>
        </w:rPr>
        <w:t> </w:t>
      </w:r>
      <w:proofErr w:type="spellStart"/>
      <w:r w:rsidRPr="00056AFD">
        <w:rPr>
          <w:rFonts w:ascii="Arial" w:eastAsia="Times New Roman" w:hAnsi="Arial" w:cs="Arial"/>
          <w:b/>
          <w:bCs/>
          <w:i/>
          <w:iCs/>
          <w:color w:val="272727"/>
          <w:lang w:eastAsia="tr-TR"/>
        </w:rPr>
        <w:t>Cookies</w:t>
      </w:r>
      <w:proofErr w:type="spellEnd"/>
      <w:r w:rsidRPr="00056AFD">
        <w:rPr>
          <w:rFonts w:ascii="Arial" w:eastAsia="Times New Roman" w:hAnsi="Arial" w:cs="Arial"/>
          <w:b/>
          <w:bCs/>
          <w:i/>
          <w:iCs/>
          <w:color w:val="272727"/>
          <w:lang w:eastAsia="tr-TR"/>
        </w:rPr>
        <w:t>)</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 xml:space="preserve">Kişinin bilgisayarında belirli bir tarihe kadar veya kullanıcı tarafından silinene kadar varlığını sürdüren çerezlerdir. Bu çerezler, çoğunlukla kullanıcıların site hareketlerini ve tercihlerini ölçmek amacıyla kullanılır. Bu çerez aracılığıyla kullanıcı bir internet </w:t>
      </w:r>
      <w:r w:rsidRPr="00056AFD">
        <w:rPr>
          <w:rFonts w:ascii="Arial" w:eastAsia="Times New Roman" w:hAnsi="Arial" w:cs="Arial"/>
          <w:color w:val="272727"/>
          <w:lang w:eastAsia="tr-TR"/>
        </w:rPr>
        <w:lastRenderedPageBreak/>
        <w:t>sitesini her ziyaret ettiğinde kullanıcının işlenen verileri sunucuya iletilmektedir. İşbu çerezlerin kullanımı esnasında gerçekleştirdiğimiz veri işleme faaliyetleri için Kanun m.5 kapsamında “</w:t>
      </w:r>
      <w:r w:rsidRPr="00056AFD">
        <w:rPr>
          <w:rFonts w:ascii="Arial" w:eastAsia="Times New Roman" w:hAnsi="Arial" w:cs="Arial"/>
          <w:b/>
          <w:bCs/>
          <w:color w:val="272727"/>
          <w:lang w:eastAsia="tr-TR"/>
        </w:rPr>
        <w:t>İlgili kişinin temel hak ve özgürlüklerine zarar vermemek kaydıyla, veri sorumlusunun meşru menfaatleri için veri işlenmesinin zorunlu olması.</w:t>
      </w:r>
      <w:r w:rsidRPr="00056AFD">
        <w:rPr>
          <w:rFonts w:ascii="Arial" w:eastAsia="Times New Roman" w:hAnsi="Arial" w:cs="Arial"/>
          <w:color w:val="272727"/>
          <w:lang w:eastAsia="tr-TR"/>
        </w:rPr>
        <w:t>” veri işleme şartına dayanmaktayız</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r w:rsidRPr="00056AFD">
        <w:rPr>
          <w:rFonts w:ascii="Arial" w:eastAsia="Times New Roman" w:hAnsi="Arial" w:cs="Arial"/>
          <w:b/>
          <w:bCs/>
          <w:i/>
          <w:iCs/>
          <w:color w:val="272727"/>
          <w:lang w:eastAsia="tr-TR"/>
        </w:rPr>
        <w:t>Oturum Çerezleri (</w:t>
      </w:r>
      <w:proofErr w:type="spellStart"/>
      <w:r w:rsidRPr="00056AFD">
        <w:rPr>
          <w:rFonts w:ascii="Arial" w:eastAsia="Times New Roman" w:hAnsi="Arial" w:cs="Arial"/>
          <w:b/>
          <w:bCs/>
          <w:i/>
          <w:iCs/>
          <w:color w:val="272727"/>
          <w:lang w:eastAsia="tr-TR"/>
        </w:rPr>
        <w:t>Session</w:t>
      </w:r>
      <w:proofErr w:type="spellEnd"/>
      <w:r w:rsidRPr="00056AFD">
        <w:rPr>
          <w:rFonts w:ascii="Arial" w:eastAsia="Times New Roman" w:hAnsi="Arial" w:cs="Arial"/>
          <w:b/>
          <w:bCs/>
          <w:i/>
          <w:iCs/>
          <w:color w:val="272727"/>
          <w:lang w:eastAsia="tr-TR"/>
        </w:rPr>
        <w:t> </w:t>
      </w:r>
      <w:proofErr w:type="spellStart"/>
      <w:r w:rsidRPr="00056AFD">
        <w:rPr>
          <w:rFonts w:ascii="Arial" w:eastAsia="Times New Roman" w:hAnsi="Arial" w:cs="Arial"/>
          <w:b/>
          <w:bCs/>
          <w:i/>
          <w:iCs/>
          <w:color w:val="272727"/>
          <w:lang w:eastAsia="tr-TR"/>
        </w:rPr>
        <w:t>Cookies</w:t>
      </w:r>
      <w:proofErr w:type="spellEnd"/>
      <w:r w:rsidRPr="00056AFD">
        <w:rPr>
          <w:rFonts w:ascii="Arial" w:eastAsia="Times New Roman" w:hAnsi="Arial" w:cs="Arial"/>
          <w:b/>
          <w:bCs/>
          <w:i/>
          <w:iCs/>
          <w:color w:val="272727"/>
          <w:lang w:eastAsia="tr-TR"/>
        </w:rPr>
        <w:t>)</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 xml:space="preserve">Geçici çerez olarak da adlandırılan oturum çerezi, oturumun sürekliliğinin sağlanması amacıyla ve kullanıcının ziyaretini oturumlara ayırmak için kullanılır. Çerez, kullanıcı ziyaret ettiği web sayfasını kapattığında veya belli bir süre pasif kaldığında silinir. Web Sitesi’nde üçüncü kişilerin başta reklam hizmetleri olmak üzere hizmet sağlamasına yardımcı olmak ve bu hizmetlerin etkinliğini artırmak için hedef ve izleme çerezleri kullanılır. Bu çerezler, ziyaret ettiğiniz web sayfalarını ve siteleri hatırlayabilir ve başta kullanıcı cihazının IP adresi olmak üzere kişisel verileri toplayabilir. Web Sitesi, bilgi toplamak, ilgi alanlarınızı ve demografik verileri hatırlamak ve size hedeflenmiş reklamları sunmak, reklamları iyileştirmek ziyaret edilme ve reklam gösterimleri sayısını, reklam hizmetlerinin diğer kullanımlarını ve bu reklam gösterimleri ve reklam hizmetleriyle ilgili etkileşimler arasındaki oranı belirlemek için hem birinci taraf hem de üçüncü taraf çerezlerini kullanmaktadır. Web Sitesi; Facebook ve </w:t>
      </w:r>
      <w:proofErr w:type="spellStart"/>
      <w:r w:rsidRPr="00056AFD">
        <w:rPr>
          <w:rFonts w:ascii="Arial" w:eastAsia="Times New Roman" w:hAnsi="Arial" w:cs="Arial"/>
          <w:color w:val="272727"/>
          <w:lang w:eastAsia="tr-TR"/>
        </w:rPr>
        <w:t>LinkedIn</w:t>
      </w:r>
      <w:proofErr w:type="spellEnd"/>
      <w:r w:rsidRPr="00056AFD">
        <w:rPr>
          <w:rFonts w:ascii="Arial" w:eastAsia="Times New Roman" w:hAnsi="Arial" w:cs="Arial"/>
          <w:color w:val="272727"/>
          <w:lang w:eastAsia="tr-TR"/>
        </w:rPr>
        <w:t xml:space="preserve"> gibi sosyal ağlara bağlantı sağlayan sosyal eklentilerden faydalanmaktadır. Web Sitesi’ni ziyaret ettiğinizde ve bu eklentileri kullandığınızda, Web Sitesi doğrudan seçilen sosyal ağın sunucusuna bağlanır. Ardından, eklentinin sunduğu içerik doğrudan sosyal ağlardan web tarayıcınıza iletilir ve ziyaret etmekte olduğunuz web sitesine eklenir. Böylelikle ilgili sosyal ağ size ait verilere ulaşarak işleyebilir ve ilgili sosyal ağdaki hesabınıza ait verilerle birleştirebilir. İşbu çerezlerin kullanımı esnasında gerçekleştirdiğimiz veri işleme faaliyetleri için Kanun m.5 kapsamında veri işleme şartı olarak “</w:t>
      </w:r>
      <w:r w:rsidRPr="00056AFD">
        <w:rPr>
          <w:rFonts w:ascii="Arial" w:eastAsia="Times New Roman" w:hAnsi="Arial" w:cs="Arial"/>
          <w:b/>
          <w:bCs/>
          <w:color w:val="272727"/>
          <w:lang w:eastAsia="tr-TR"/>
        </w:rPr>
        <w:t>açık rızanıza</w:t>
      </w:r>
      <w:r w:rsidRPr="00056AFD">
        <w:rPr>
          <w:rFonts w:ascii="Arial" w:eastAsia="Times New Roman" w:hAnsi="Arial" w:cs="Arial"/>
          <w:color w:val="272727"/>
          <w:lang w:eastAsia="tr-TR"/>
        </w:rPr>
        <w:t>” dayanmaktayız.</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r w:rsidRPr="00056AFD">
        <w:rPr>
          <w:rFonts w:ascii="Arial" w:eastAsia="Times New Roman" w:hAnsi="Arial" w:cs="Arial"/>
          <w:b/>
          <w:bCs/>
          <w:color w:val="272727"/>
          <w:u w:val="single"/>
          <w:lang w:eastAsia="tr-TR"/>
        </w:rPr>
        <w:t>Kişisel Verilerin Kimlere ve Hangi Amaçla Aktarılabileceği</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proofErr w:type="spellStart"/>
      <w:r w:rsidRPr="00056AFD">
        <w:rPr>
          <w:rFonts w:ascii="Arial" w:eastAsia="Times New Roman" w:hAnsi="Arial" w:cs="Arial"/>
          <w:color w:val="272727"/>
          <w:lang w:eastAsia="tr-TR"/>
        </w:rPr>
        <w:t>Mi</w:t>
      </w:r>
      <w:r w:rsidR="007C7C39">
        <w:rPr>
          <w:rFonts w:ascii="Arial" w:eastAsia="Times New Roman" w:hAnsi="Arial" w:cs="Arial"/>
          <w:color w:val="272727"/>
          <w:lang w:eastAsia="tr-TR"/>
        </w:rPr>
        <w:t>meda</w:t>
      </w:r>
      <w:proofErr w:type="spellEnd"/>
      <w:r w:rsidRPr="00056AFD">
        <w:rPr>
          <w:rFonts w:ascii="Arial" w:eastAsia="Times New Roman" w:hAnsi="Arial" w:cs="Arial"/>
          <w:color w:val="272727"/>
          <w:lang w:eastAsia="tr-TR"/>
        </w:rPr>
        <w:t>, Çerez Aydınlatma Metni kapsamındaki kişisel verilerinizi yukarıda belirtilen amaçların gerçekleştirilebilmesi ile sınırlı olarak ve mevzuata uygun şekilde doğrudan veya dolaylı olarak Program ortaklarımıza, yurt içinde iş ortaklarımıza “Paylaşım yapılan taraflar bilgisi” olarak aşağıda belirtilen taraflara, MİGROS iştiraklerine, MİGROS Ailesine (</w:t>
      </w:r>
      <w:r w:rsidR="00E00051">
        <w:rPr>
          <w:rFonts w:ascii="Arial" w:eastAsia="Times New Roman" w:hAnsi="Arial" w:cs="Arial"/>
          <w:color w:val="272727"/>
          <w:lang w:eastAsia="tr-TR"/>
        </w:rPr>
        <w:t xml:space="preserve">Migros Ticaret A.Ş., </w:t>
      </w:r>
      <w:r w:rsidRPr="00056AFD">
        <w:rPr>
          <w:rFonts w:ascii="Arial" w:eastAsia="Times New Roman" w:hAnsi="Arial" w:cs="Arial"/>
          <w:color w:val="272727"/>
          <w:lang w:eastAsia="tr-TR"/>
        </w:rPr>
        <w:t xml:space="preserve">Migros’un Yönetim Hissedarları, Yönetim Hissedarlarının ve Migros’un bağlı şirketleri, Migros iştirakleri olan Dijital Platform Gıda Hizmetleri A. Ş., </w:t>
      </w:r>
      <w:proofErr w:type="spellStart"/>
      <w:r w:rsidRPr="00056AFD">
        <w:rPr>
          <w:rFonts w:ascii="Arial" w:eastAsia="Times New Roman" w:hAnsi="Arial" w:cs="Arial"/>
          <w:color w:val="272727"/>
          <w:lang w:eastAsia="tr-TR"/>
        </w:rPr>
        <w:t>Moneypay</w:t>
      </w:r>
      <w:proofErr w:type="spellEnd"/>
      <w:r w:rsidRPr="00056AFD">
        <w:rPr>
          <w:rFonts w:ascii="Arial" w:eastAsia="Times New Roman" w:hAnsi="Arial" w:cs="Arial"/>
          <w:color w:val="272727"/>
          <w:lang w:eastAsia="tr-TR"/>
        </w:rPr>
        <w:t xml:space="preserve"> Ödeme ve Elektronik Para Hizmetleri AŞ, Paket Taksi Lojistik ve Teknoloji A.Ş., alt kuruluşları, işletmeleri) hizmet sağlayıcılarına ve/veya alt yüklenicilerine, kanunen yetkili kamu kurumlarına ve özel hukuk gerçek ve tüzel kişilerine Kanun’un 5. maddesinde düzenlenen veri işleme şartları kapsamında Kanun’un 8. maddesinde belirtilen kişisel verilerin aktarılmasına ilişkin kurallara uygun olarak aktarabiliriz.</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 xml:space="preserve">Platform üzerinde kullanılan bazı çerezler </w:t>
      </w:r>
      <w:proofErr w:type="spellStart"/>
      <w:r w:rsidRPr="00056AFD">
        <w:rPr>
          <w:rFonts w:ascii="Arial" w:eastAsia="Times New Roman" w:hAnsi="Arial" w:cs="Arial"/>
          <w:color w:val="272727"/>
          <w:lang w:eastAsia="tr-TR"/>
        </w:rPr>
        <w:t>Mi</w:t>
      </w:r>
      <w:r w:rsidR="00171FC5">
        <w:rPr>
          <w:rFonts w:ascii="Arial" w:eastAsia="Times New Roman" w:hAnsi="Arial" w:cs="Arial"/>
          <w:color w:val="272727"/>
          <w:lang w:eastAsia="tr-TR"/>
        </w:rPr>
        <w:t>meda</w:t>
      </w:r>
      <w:proofErr w:type="spellEnd"/>
      <w:r w:rsidRPr="00056AFD">
        <w:rPr>
          <w:rFonts w:ascii="Arial" w:eastAsia="Times New Roman" w:hAnsi="Arial" w:cs="Arial"/>
          <w:color w:val="272727"/>
          <w:lang w:eastAsia="tr-TR"/>
        </w:rPr>
        <w:t xml:space="preserve"> haricindeki üçüncü parti servis sağlayıcıları tarafından sağlanmaktadır. Bu üçüncü parti çerezler, istatistiksel verilerin toplanmasını ve bu şekilde </w:t>
      </w:r>
      <w:proofErr w:type="spellStart"/>
      <w:r w:rsidRPr="00056AFD">
        <w:rPr>
          <w:rFonts w:ascii="Arial" w:eastAsia="Times New Roman" w:hAnsi="Arial" w:cs="Arial"/>
          <w:color w:val="272727"/>
          <w:lang w:eastAsia="tr-TR"/>
        </w:rPr>
        <w:t>Platform’un</w:t>
      </w:r>
      <w:proofErr w:type="spellEnd"/>
      <w:r w:rsidRPr="00056AFD">
        <w:rPr>
          <w:rFonts w:ascii="Arial" w:eastAsia="Times New Roman" w:hAnsi="Arial" w:cs="Arial"/>
          <w:color w:val="272727"/>
          <w:lang w:eastAsia="tr-TR"/>
        </w:rPr>
        <w:t xml:space="preserve"> sunumunun ve kullanımının geliştirilmesini sağlamak amacıyla kullanılmaktadır.</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Açık rızanızı vermeniz halinde kimlik, iletişim, müşteri işlem, pazarlama,</w:t>
      </w:r>
      <w:r w:rsidR="00E00051">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lastRenderedPageBreak/>
        <w:t>lokasyon,işlem</w:t>
      </w:r>
      <w:proofErr w:type="spellEnd"/>
      <w:r w:rsidRPr="00056AFD">
        <w:rPr>
          <w:rFonts w:ascii="Arial" w:eastAsia="Times New Roman" w:hAnsi="Arial" w:cs="Arial"/>
          <w:color w:val="272727"/>
          <w:lang w:eastAsia="tr-TR"/>
        </w:rPr>
        <w:t xml:space="preserve"> güvenliği, hukuki işlem ve diğer</w:t>
      </w:r>
      <w:r w:rsidR="007C7C39">
        <w:rPr>
          <w:rFonts w:ascii="Arial" w:eastAsia="Times New Roman" w:hAnsi="Arial" w:cs="Arial"/>
          <w:color w:val="272727"/>
          <w:lang w:eastAsia="tr-TR"/>
        </w:rPr>
        <w:t xml:space="preserve"> </w:t>
      </w:r>
      <w:r w:rsidRPr="00056AFD">
        <w:rPr>
          <w:rFonts w:ascii="Arial" w:eastAsia="Times New Roman" w:hAnsi="Arial" w:cs="Arial"/>
          <w:color w:val="272727"/>
          <w:lang w:eastAsia="tr-TR"/>
        </w:rPr>
        <w:t xml:space="preserve">verileriniz Platform kullanıcıları ve ziyaretçileri hakkında istatistiki veri elde edilmesi ve analizlerin gerçekleştirilmesi, tarafınıza kişiselleştirilmiş reklam ve duyuru gösterilmesi”… amacıyla sunucularının yurtdışında olması sebebiyle yurt dışında mukim Google, </w:t>
      </w:r>
      <w:proofErr w:type="spellStart"/>
      <w:r w:rsidRPr="00056AFD">
        <w:rPr>
          <w:rFonts w:ascii="Arial" w:eastAsia="Times New Roman" w:hAnsi="Arial" w:cs="Arial"/>
          <w:color w:val="272727"/>
          <w:lang w:eastAsia="tr-TR"/>
        </w:rPr>
        <w:t>YouTube</w:t>
      </w:r>
      <w:proofErr w:type="spellEnd"/>
      <w:r w:rsidRPr="00056AFD">
        <w:rPr>
          <w:rFonts w:ascii="Arial" w:eastAsia="Times New Roman" w:hAnsi="Arial" w:cs="Arial"/>
          <w:color w:val="272727"/>
          <w:lang w:eastAsia="tr-TR"/>
        </w:rPr>
        <w:t xml:space="preserve">, Facebook, </w:t>
      </w:r>
      <w:proofErr w:type="spellStart"/>
      <w:r w:rsidRPr="00056AFD">
        <w:rPr>
          <w:rFonts w:ascii="Arial" w:eastAsia="Times New Roman" w:hAnsi="Arial" w:cs="Arial"/>
          <w:color w:val="272727"/>
          <w:lang w:eastAsia="tr-TR"/>
        </w:rPr>
        <w:t>Instagram</w:t>
      </w:r>
      <w:proofErr w:type="spell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WhatsApp</w:t>
      </w:r>
      <w:proofErr w:type="spell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Twitter</w:t>
      </w:r>
      <w:proofErr w:type="spell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Linkedin</w:t>
      </w:r>
      <w:proofErr w:type="spell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Yandex</w:t>
      </w:r>
      <w:proofErr w:type="spell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Pinterest</w:t>
      </w:r>
      <w:proofErr w:type="spell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Snapchat</w:t>
      </w:r>
      <w:proofErr w:type="spell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Twitch</w:t>
      </w:r>
      <w:proofErr w:type="spell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TikTok</w:t>
      </w:r>
      <w:proofErr w:type="spell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color w:val="272727"/>
          <w:lang w:eastAsia="tr-TR"/>
        </w:rPr>
        <w:t>Adform</w:t>
      </w:r>
      <w:proofErr w:type="spellEnd"/>
      <w:r w:rsidRPr="00056AFD">
        <w:rPr>
          <w:rFonts w:ascii="Arial" w:eastAsia="Times New Roman" w:hAnsi="Arial" w:cs="Arial"/>
          <w:color w:val="272727"/>
          <w:lang w:eastAsia="tr-TR"/>
        </w:rPr>
        <w:t xml:space="preserve">, ” </w:t>
      </w:r>
      <w:proofErr w:type="spellStart"/>
      <w:r w:rsidRPr="00056AFD">
        <w:rPr>
          <w:rFonts w:ascii="Arial" w:eastAsia="Times New Roman" w:hAnsi="Arial" w:cs="Arial"/>
          <w:color w:val="272727"/>
          <w:lang w:eastAsia="tr-TR"/>
        </w:rPr>
        <w:t>ile.Kanun’un</w:t>
      </w:r>
      <w:proofErr w:type="spellEnd"/>
      <w:r w:rsidRPr="00056AFD">
        <w:rPr>
          <w:rFonts w:ascii="Arial" w:eastAsia="Times New Roman" w:hAnsi="Arial" w:cs="Arial"/>
          <w:color w:val="272727"/>
          <w:lang w:eastAsia="tr-TR"/>
        </w:rPr>
        <w:t xml:space="preserve"> 5. maddesinde düzenlenen veri işleme şartları kapsamında Kanun’un 9. maddesinde belirtilen kişisel verilerin aktarılmasına ilişkin kurallara uygun olarak paylaşılabilecektir.</w:t>
      </w:r>
    </w:p>
    <w:p w14:paraId="2826B59B" w14:textId="77777777" w:rsidR="00056AFD" w:rsidRPr="00056AFD" w:rsidRDefault="00056AFD" w:rsidP="007C7C39">
      <w:pPr>
        <w:shd w:val="clear" w:color="auto" w:fill="FFFFFF"/>
        <w:spacing w:after="450"/>
        <w:rPr>
          <w:rFonts w:ascii="Arial" w:eastAsia="Times New Roman" w:hAnsi="Arial" w:cs="Arial"/>
          <w:color w:val="272727"/>
          <w:lang w:eastAsia="tr-TR"/>
        </w:rPr>
      </w:pPr>
      <w:r w:rsidRPr="00056AFD">
        <w:rPr>
          <w:rFonts w:ascii="Arial" w:eastAsia="Times New Roman" w:hAnsi="Arial" w:cs="Arial"/>
          <w:color w:val="272727"/>
          <w:lang w:eastAsia="tr-TR"/>
        </w:rPr>
        <w:t>Reklam ve pazarlama çerezleri ile analitik çerezler ve performans çerezlerine onay vermeniz halinde kişisel verileriniz; saklama ve arşiv faaliyetlerinin yürütülmesi amacıyla sınırlı olarak yurt dışında yerleşik üçüncü taraf altyapı sağlayıcıları aracılığıyla yurt dışındaki sunucularda işlenecektir. Bu kapsamda; tarafınıza ait kişisel veriler, açık rızanıza dayalı olarak, gerekli teknik ve idari tedbirler alınarak sunucuları yurt dışında bulunan hizmet sağlayıcılar tarafından işlenecektir</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proofErr w:type="spellStart"/>
      <w:r w:rsidRPr="00056AFD">
        <w:rPr>
          <w:rFonts w:ascii="Arial" w:eastAsia="Times New Roman" w:hAnsi="Arial" w:cs="Arial"/>
          <w:b/>
          <w:bCs/>
          <w:color w:val="272727"/>
          <w:u w:val="single"/>
          <w:lang w:eastAsia="tr-TR"/>
        </w:rPr>
        <w:t>Platform’da</w:t>
      </w:r>
      <w:proofErr w:type="spellEnd"/>
      <w:r w:rsidRPr="00056AFD">
        <w:rPr>
          <w:rFonts w:ascii="Arial" w:eastAsia="Times New Roman" w:hAnsi="Arial" w:cs="Arial"/>
          <w:b/>
          <w:bCs/>
          <w:color w:val="272727"/>
          <w:u w:val="single"/>
          <w:lang w:eastAsia="tr-TR"/>
        </w:rPr>
        <w:t> Kullanılan Çerezler</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 xml:space="preserve">Aşağıda </w:t>
      </w:r>
      <w:proofErr w:type="spellStart"/>
      <w:r w:rsidRPr="00056AFD">
        <w:rPr>
          <w:rFonts w:ascii="Arial" w:eastAsia="Times New Roman" w:hAnsi="Arial" w:cs="Arial"/>
          <w:color w:val="272727"/>
          <w:lang w:eastAsia="tr-TR"/>
        </w:rPr>
        <w:t>Platform’da</w:t>
      </w:r>
      <w:proofErr w:type="spellEnd"/>
      <w:r w:rsidRPr="00056AFD">
        <w:rPr>
          <w:rFonts w:ascii="Arial" w:eastAsia="Times New Roman" w:hAnsi="Arial" w:cs="Arial"/>
          <w:color w:val="272727"/>
          <w:lang w:eastAsia="tr-TR"/>
        </w:rPr>
        <w:t xml:space="preserve"> kullandığımız farklı türdeki çerezleri bulabilirsiniz. </w:t>
      </w:r>
      <w:proofErr w:type="spellStart"/>
      <w:r w:rsidRPr="00056AFD">
        <w:rPr>
          <w:rFonts w:ascii="Arial" w:eastAsia="Times New Roman" w:hAnsi="Arial" w:cs="Arial"/>
          <w:color w:val="272727"/>
          <w:lang w:eastAsia="tr-TR"/>
        </w:rPr>
        <w:t>Platform’da</w:t>
      </w:r>
      <w:proofErr w:type="spellEnd"/>
      <w:r w:rsidRPr="00056AFD">
        <w:rPr>
          <w:rFonts w:ascii="Arial" w:eastAsia="Times New Roman" w:hAnsi="Arial" w:cs="Arial"/>
          <w:color w:val="272727"/>
          <w:lang w:eastAsia="tr-TR"/>
        </w:rPr>
        <w:t xml:space="preserve"> hem birinci parti çerezler (ziyaret ettiğiniz Platform tarafından yerleştirilen) hem de üçüncü parti çerezleri (ziyaret ettiğiniz Platform haricindeki sunucular tarafından yerleştirilen) kullanılmaktadır.</w:t>
      </w:r>
    </w:p>
    <w:p w14:paraId="7011BCA5" w14:textId="77777777" w:rsidR="00056AFD" w:rsidRPr="00056AFD" w:rsidRDefault="00056AFD" w:rsidP="00056AFD">
      <w:pPr>
        <w:jc w:val="both"/>
        <w:rPr>
          <w:rFonts w:ascii="Times New Roman" w:eastAsia="Times New Roman" w:hAnsi="Times New Roman" w:cs="Times New Roman"/>
          <w:lang w:eastAsia="tr-TR"/>
        </w:rPr>
      </w:pPr>
      <w:r w:rsidRPr="00056AFD">
        <w:rPr>
          <w:rFonts w:ascii="Arial" w:eastAsia="Times New Roman" w:hAnsi="Arial" w:cs="Arial"/>
          <w:color w:val="272727"/>
          <w:shd w:val="clear" w:color="auto" w:fill="FFFFFF"/>
          <w:lang w:eastAsia="tr-TR"/>
        </w:rPr>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8"/>
        <w:gridCol w:w="1168"/>
        <w:gridCol w:w="3038"/>
        <w:gridCol w:w="2022"/>
      </w:tblGrid>
      <w:tr w:rsidR="00056AFD" w:rsidRPr="00056AFD" w14:paraId="679AB389" w14:textId="77777777" w:rsidTr="00056AFD">
        <w:tc>
          <w:tcPr>
            <w:tcW w:w="934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37EEEC3"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Zorunlu Çerezler</w:t>
            </w:r>
          </w:p>
        </w:tc>
      </w:tr>
      <w:tr w:rsidR="00056AFD" w:rsidRPr="00056AFD" w14:paraId="232E9BF2" w14:textId="77777777" w:rsidTr="00056AFD">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E682FC"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Çerez Adı</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BCCD3"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Sağlayıcı</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D74DF"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Açıklama ve Tercihler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96E05"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Kullanım Süresi</w:t>
            </w:r>
          </w:p>
        </w:tc>
      </w:tr>
      <w:tr w:rsidR="00056AFD" w:rsidRPr="00056AFD" w14:paraId="554CE76E" w14:textId="77777777" w:rsidTr="00056AFD">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15C91"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ARRAffinity</w:t>
            </w:r>
            <w:proofErr w:type="spellEnd"/>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915B8"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Azure</w:t>
            </w:r>
            <w:proofErr w:type="spellEnd"/>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31507"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Azure</w:t>
            </w:r>
            <w:proofErr w:type="spellEnd"/>
            <w:r w:rsidRPr="00056AFD">
              <w:rPr>
                <w:rFonts w:ascii="Arial" w:eastAsia="Times New Roman" w:hAnsi="Arial" w:cs="Arial"/>
                <w:color w:val="272727"/>
                <w:sz w:val="20"/>
                <w:szCs w:val="20"/>
                <w:lang w:eastAsia="tr-TR"/>
              </w:rPr>
              <w:t xml:space="preserve"> ölçekleme sistemi kullanıcıları her istemde bulunduklarında farklı suculara yönlendirmemesi için kullanılır.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A77A5"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Oturum süresince</w:t>
            </w:r>
          </w:p>
        </w:tc>
      </w:tr>
      <w:tr w:rsidR="00056AFD" w:rsidRPr="00056AFD" w14:paraId="2020B8AE" w14:textId="77777777" w:rsidTr="00056AFD">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5755C9"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ARRAffinitySameSite</w:t>
            </w:r>
            <w:proofErr w:type="spellEnd"/>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2A5EE"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Azure</w:t>
            </w:r>
            <w:proofErr w:type="spellEnd"/>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249839"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Cihazınız üzerinden gerçekleştirilen oturumun tanınması için kullanılır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F07762"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Oturum Süresince</w:t>
            </w:r>
          </w:p>
        </w:tc>
      </w:tr>
      <w:tr w:rsidR="00056AFD" w:rsidRPr="00056AFD" w14:paraId="7B0BC54E" w14:textId="77777777" w:rsidTr="00056AFD">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59A907" w14:textId="77777777" w:rsidR="00056AFD" w:rsidRPr="00056AFD" w:rsidRDefault="00056AFD" w:rsidP="00056AFD">
            <w:pPr>
              <w:jc w:val="both"/>
              <w:rPr>
                <w:rFonts w:ascii="Arial" w:eastAsia="Times New Roman" w:hAnsi="Arial" w:cs="Arial"/>
                <w:color w:val="272727"/>
                <w:lang w:eastAsia="tr-TR"/>
              </w:rPr>
            </w:pPr>
            <w:proofErr w:type="gramStart"/>
            <w:r w:rsidRPr="00056AFD">
              <w:rPr>
                <w:rFonts w:ascii="Arial" w:eastAsia="Times New Roman" w:hAnsi="Arial" w:cs="Arial"/>
                <w:color w:val="272727"/>
                <w:sz w:val="20"/>
                <w:szCs w:val="20"/>
                <w:lang w:eastAsia="tr-TR"/>
              </w:rPr>
              <w:t>cookiesession</w:t>
            </w:r>
            <w:proofErr w:type="gramEnd"/>
            <w:r w:rsidRPr="00056AFD">
              <w:rPr>
                <w:rFonts w:ascii="Arial" w:eastAsia="Times New Roman" w:hAnsi="Arial" w:cs="Arial"/>
                <w:color w:val="272727"/>
                <w:sz w:val="20"/>
                <w:szCs w:val="20"/>
                <w:lang w:eastAsia="tr-TR"/>
              </w:rPr>
              <w:t>1</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645C3"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Fortinet</w:t>
            </w:r>
            <w:proofErr w:type="spellEnd"/>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F29F9"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Oturum Bilgisi</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1A1105"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Oturum Süresince</w:t>
            </w:r>
          </w:p>
        </w:tc>
      </w:tr>
      <w:tr w:rsidR="00056AFD" w:rsidRPr="00056AFD" w14:paraId="04258A39" w14:textId="77777777" w:rsidTr="00056AFD">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9D2F09"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NecessaryCookies</w:t>
            </w:r>
            <w:proofErr w:type="spellEnd"/>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21CBF"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Migros</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5B93B"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Zorunlu çerezlere izin verildi</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FF136"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365 gün</w:t>
            </w:r>
          </w:p>
        </w:tc>
      </w:tr>
      <w:tr w:rsidR="00056AFD" w:rsidRPr="00056AFD" w14:paraId="4C2CFBA2" w14:textId="77777777" w:rsidTr="00056AFD">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46BDF"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PerformanceAndAnalytics</w:t>
            </w:r>
            <w:proofErr w:type="spellEnd"/>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B2893"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Migros</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04BB8"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sz w:val="20"/>
                <w:szCs w:val="20"/>
                <w:lang w:eastAsia="tr-TR"/>
              </w:rPr>
              <w:t>ÖRNEK:</w:t>
            </w:r>
            <w:r w:rsidRPr="00056AFD">
              <w:rPr>
                <w:rFonts w:ascii="Arial" w:eastAsia="Times New Roman" w:hAnsi="Arial" w:cs="Arial"/>
                <w:color w:val="272727"/>
                <w:sz w:val="20"/>
                <w:szCs w:val="20"/>
                <w:lang w:eastAsia="tr-TR"/>
              </w:rPr>
              <w:t> Çerez Ayarları kısmından Performans ve Analiz çerezlerine izin verilip verilmediğinin bilgisi almak için toplanır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95B427"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365 gün</w:t>
            </w:r>
          </w:p>
        </w:tc>
      </w:tr>
      <w:tr w:rsidR="00056AFD" w:rsidRPr="00056AFD" w14:paraId="584937AE" w14:textId="77777777" w:rsidTr="00056AFD">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BE49EB"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MarketingAndAdvertisement</w:t>
            </w:r>
            <w:proofErr w:type="spellEnd"/>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26B4EE"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Migros</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F7F257"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 xml:space="preserve">Pazarlama ve Reklam çerezlerine izin </w:t>
            </w:r>
            <w:proofErr w:type="spellStart"/>
            <w:r w:rsidRPr="00056AFD">
              <w:rPr>
                <w:rFonts w:ascii="Arial" w:eastAsia="Times New Roman" w:hAnsi="Arial" w:cs="Arial"/>
                <w:color w:val="272727"/>
                <w:sz w:val="20"/>
                <w:szCs w:val="20"/>
                <w:lang w:eastAsia="tr-TR"/>
              </w:rPr>
              <w:t>veridli</w:t>
            </w:r>
            <w:proofErr w:type="spellEnd"/>
            <w:r w:rsidRPr="00056AFD">
              <w:rPr>
                <w:rFonts w:ascii="Arial" w:eastAsia="Times New Roman" w:hAnsi="Arial" w:cs="Arial"/>
                <w:color w:val="272727"/>
                <w:sz w:val="20"/>
                <w:szCs w:val="20"/>
                <w:lang w:eastAsia="tr-TR"/>
              </w:rPr>
              <w:t xml:space="preserve"> mi</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8D251"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365 gün</w:t>
            </w:r>
          </w:p>
        </w:tc>
      </w:tr>
      <w:tr w:rsidR="00056AFD" w:rsidRPr="00056AFD" w14:paraId="4AAA826B" w14:textId="77777777" w:rsidTr="00056AFD">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9E847" w14:textId="77777777" w:rsidR="00056AFD" w:rsidRPr="00056AFD" w:rsidRDefault="00056AFD" w:rsidP="00056AFD">
            <w:pPr>
              <w:jc w:val="both"/>
              <w:rPr>
                <w:rFonts w:ascii="Arial" w:eastAsia="Times New Roman" w:hAnsi="Arial" w:cs="Arial"/>
                <w:color w:val="272727"/>
                <w:lang w:eastAsia="tr-TR"/>
              </w:rPr>
            </w:pPr>
            <w:proofErr w:type="spellStart"/>
            <w:r w:rsidRPr="00056AFD">
              <w:rPr>
                <w:rFonts w:ascii="Arial" w:eastAsia="Times New Roman" w:hAnsi="Arial" w:cs="Arial"/>
                <w:color w:val="272727"/>
                <w:sz w:val="20"/>
                <w:szCs w:val="20"/>
                <w:lang w:eastAsia="tr-TR"/>
              </w:rPr>
              <w:t>MigrosKurumsalCookieConsent</w:t>
            </w:r>
            <w:proofErr w:type="spellEnd"/>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80AC02"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Migros</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5395C2"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Kullanıcı Çerez Ayarları sayfasından düzenleme yaparak kaydetti mi</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A4DC77"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365 gün</w:t>
            </w:r>
          </w:p>
        </w:tc>
      </w:tr>
    </w:tbl>
    <w:p w14:paraId="0A5A1DC3" w14:textId="77777777"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03"/>
        <w:gridCol w:w="1301"/>
        <w:gridCol w:w="3844"/>
        <w:gridCol w:w="2308"/>
      </w:tblGrid>
      <w:tr w:rsidR="00056AFD" w:rsidRPr="00056AFD" w14:paraId="7F6B403D" w14:textId="77777777" w:rsidTr="00056AFD">
        <w:tc>
          <w:tcPr>
            <w:tcW w:w="1035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E3481FB"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Performans ve Analitik Çerezleri</w:t>
            </w:r>
          </w:p>
        </w:tc>
      </w:tr>
      <w:tr w:rsidR="00056AFD" w:rsidRPr="00056AFD" w14:paraId="24A4C7AB" w14:textId="77777777" w:rsidTr="00056AFD">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C5DFE"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Çerez Adı</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EC09A"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Sağlayıcı</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2F99EE"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Açıklama ve Tercihler</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10BF6"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Kullanım Süresi</w:t>
            </w:r>
          </w:p>
        </w:tc>
      </w:tr>
      <w:tr w:rsidR="00056AFD" w:rsidRPr="00056AFD" w14:paraId="71C07545" w14:textId="77777777" w:rsidTr="00056AFD">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8CA2CB"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_</w:t>
            </w:r>
            <w:proofErr w:type="spellStart"/>
            <w:r w:rsidRPr="00056AFD">
              <w:rPr>
                <w:rFonts w:ascii="Arial" w:eastAsia="Times New Roman" w:hAnsi="Arial" w:cs="Arial"/>
                <w:color w:val="272727"/>
                <w:sz w:val="20"/>
                <w:szCs w:val="20"/>
                <w:lang w:eastAsia="tr-TR"/>
              </w:rPr>
              <w:t>ga</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4E1E04"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 xml:space="preserve">Google </w:t>
            </w:r>
            <w:proofErr w:type="spellStart"/>
            <w:r w:rsidRPr="00056AFD">
              <w:rPr>
                <w:rFonts w:ascii="Arial" w:eastAsia="Times New Roman" w:hAnsi="Arial" w:cs="Arial"/>
                <w:color w:val="272727"/>
                <w:sz w:val="20"/>
                <w:szCs w:val="20"/>
                <w:lang w:eastAsia="tr-TR"/>
              </w:rPr>
              <w:t>Analytics</w:t>
            </w:r>
            <w:proofErr w:type="spellEnd"/>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E231E1"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 xml:space="preserve">Bu çerez, Google </w:t>
            </w:r>
            <w:proofErr w:type="spellStart"/>
            <w:r w:rsidRPr="00056AFD">
              <w:rPr>
                <w:rFonts w:ascii="Arial" w:eastAsia="Times New Roman" w:hAnsi="Arial" w:cs="Arial"/>
                <w:color w:val="272727"/>
                <w:sz w:val="20"/>
                <w:szCs w:val="20"/>
                <w:lang w:eastAsia="tr-TR"/>
              </w:rPr>
              <w:t>Analytics</w:t>
            </w:r>
            <w:proofErr w:type="spellEnd"/>
            <w:r w:rsidRPr="00056AFD">
              <w:rPr>
                <w:rFonts w:ascii="Arial" w:eastAsia="Times New Roman" w:hAnsi="Arial" w:cs="Arial"/>
                <w:color w:val="272727"/>
                <w:sz w:val="20"/>
                <w:szCs w:val="20"/>
                <w:lang w:eastAsia="tr-TR"/>
              </w:rPr>
              <w:t xml:space="preserve"> tarafından yüklenir. Çerez, ziyaretçi, oturum, </w:t>
            </w:r>
            <w:r w:rsidRPr="00056AFD">
              <w:rPr>
                <w:rFonts w:ascii="Arial" w:eastAsia="Times New Roman" w:hAnsi="Arial" w:cs="Arial"/>
                <w:color w:val="272727"/>
                <w:sz w:val="20"/>
                <w:szCs w:val="20"/>
                <w:lang w:eastAsia="tr-TR"/>
              </w:rPr>
              <w:lastRenderedPageBreak/>
              <w:t>kampanya verilerini hesaplamak ve sitenin analitik raporu için site kullanımını takip etmek için kullanılır. Çerezler bilgileri anonim olarak depolar ve benzersiz ziyaretçileri tanımlamak için rastgele oluşturulmuş bir numara atar.</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067F2"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lastRenderedPageBreak/>
              <w:t>2 Yıl</w:t>
            </w:r>
          </w:p>
        </w:tc>
      </w:tr>
      <w:tr w:rsidR="00056AFD" w:rsidRPr="00056AFD" w14:paraId="7239624D" w14:textId="77777777" w:rsidTr="00056AFD">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5FC768"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_</w:t>
            </w:r>
            <w:proofErr w:type="spellStart"/>
            <w:r w:rsidRPr="00056AFD">
              <w:rPr>
                <w:rFonts w:ascii="Arial" w:eastAsia="Times New Roman" w:hAnsi="Arial" w:cs="Arial"/>
                <w:color w:val="272727"/>
                <w:sz w:val="20"/>
                <w:szCs w:val="20"/>
                <w:lang w:eastAsia="tr-TR"/>
              </w:rPr>
              <w:t>gid</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71DDFD"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 xml:space="preserve">Google </w:t>
            </w:r>
            <w:proofErr w:type="spellStart"/>
            <w:r w:rsidRPr="00056AFD">
              <w:rPr>
                <w:rFonts w:ascii="Arial" w:eastAsia="Times New Roman" w:hAnsi="Arial" w:cs="Arial"/>
                <w:color w:val="272727"/>
                <w:sz w:val="20"/>
                <w:szCs w:val="20"/>
                <w:lang w:eastAsia="tr-TR"/>
              </w:rPr>
              <w:t>Analytics</w:t>
            </w:r>
            <w:proofErr w:type="spellEnd"/>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FA77"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Ziyaretçi sayısı ve ziyaret 1 gün edilen sayfalara göre site kullanımı için kullanılır.</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5E92FB"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1 Gün</w:t>
            </w:r>
          </w:p>
        </w:tc>
      </w:tr>
      <w:tr w:rsidR="00056AFD" w:rsidRPr="00056AFD" w14:paraId="1BA5A7EC" w14:textId="77777777" w:rsidTr="00056AFD">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D09E1"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_</w:t>
            </w:r>
            <w:proofErr w:type="spellStart"/>
            <w:r w:rsidRPr="00056AFD">
              <w:rPr>
                <w:rFonts w:ascii="Arial" w:eastAsia="Times New Roman" w:hAnsi="Arial" w:cs="Arial"/>
                <w:color w:val="272727"/>
                <w:sz w:val="20"/>
                <w:szCs w:val="20"/>
                <w:lang w:eastAsia="tr-TR"/>
              </w:rPr>
              <w:t>gat</w:t>
            </w:r>
            <w:proofErr w:type="spellEnd"/>
            <w:r w:rsidRPr="00056AFD">
              <w:rPr>
                <w:rFonts w:ascii="Arial" w:eastAsia="Times New Roman" w:hAnsi="Arial" w:cs="Arial"/>
                <w:color w:val="272727"/>
                <w:sz w:val="20"/>
                <w:szCs w:val="20"/>
                <w:lang w:eastAsia="tr-TR"/>
              </w:rPr>
              <w:t>*</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0B16A"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 xml:space="preserve">Google </w:t>
            </w:r>
            <w:proofErr w:type="spellStart"/>
            <w:r w:rsidRPr="00056AFD">
              <w:rPr>
                <w:rFonts w:ascii="Arial" w:eastAsia="Times New Roman" w:hAnsi="Arial" w:cs="Arial"/>
                <w:color w:val="272727"/>
                <w:sz w:val="20"/>
                <w:szCs w:val="20"/>
                <w:lang w:eastAsia="tr-TR"/>
              </w:rPr>
              <w:t>Analytics</w:t>
            </w:r>
            <w:proofErr w:type="spellEnd"/>
            <w:r w:rsidRPr="00056AFD">
              <w:rPr>
                <w:rFonts w:ascii="Arial" w:eastAsia="Times New Roman" w:hAnsi="Arial" w:cs="Arial"/>
                <w:color w:val="272727"/>
                <w:sz w:val="20"/>
                <w:szCs w:val="20"/>
                <w:lang w:eastAsia="tr-TR"/>
              </w:rPr>
              <w: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2FD95"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Google, kullanıcıları ayırt etmek için bu çerezi kullanır.</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572150"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color w:val="272727"/>
                <w:sz w:val="20"/>
                <w:szCs w:val="20"/>
                <w:lang w:eastAsia="tr-TR"/>
              </w:rPr>
              <w:t xml:space="preserve">1 </w:t>
            </w:r>
            <w:proofErr w:type="spellStart"/>
            <w:r w:rsidRPr="00056AFD">
              <w:rPr>
                <w:rFonts w:ascii="Arial" w:eastAsia="Times New Roman" w:hAnsi="Arial" w:cs="Arial"/>
                <w:color w:val="272727"/>
                <w:sz w:val="20"/>
                <w:szCs w:val="20"/>
                <w:lang w:eastAsia="tr-TR"/>
              </w:rPr>
              <w:t>Dk</w:t>
            </w:r>
            <w:proofErr w:type="spellEnd"/>
          </w:p>
        </w:tc>
      </w:tr>
    </w:tbl>
    <w:p w14:paraId="3D27C281" w14:textId="77777777"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3"/>
        <w:gridCol w:w="1770"/>
        <w:gridCol w:w="3475"/>
        <w:gridCol w:w="2398"/>
      </w:tblGrid>
      <w:tr w:rsidR="00056AFD" w:rsidRPr="00056AFD" w14:paraId="595FF016" w14:textId="77777777" w:rsidTr="00056AFD">
        <w:tc>
          <w:tcPr>
            <w:tcW w:w="1033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95DAA6D"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Kişiselleştirilmiş Reklam Çerezleri (Pazarlama Çerezleri)</w:t>
            </w:r>
          </w:p>
        </w:tc>
      </w:tr>
      <w:tr w:rsidR="00056AFD" w:rsidRPr="00056AFD" w14:paraId="036C0561" w14:textId="77777777" w:rsidTr="00056AFD">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A69B0"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Çerez Adı</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055BC7"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Sağlayıcı</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9ECF24"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Açıklama ve Tercihler</w:t>
            </w:r>
          </w:p>
        </w:tc>
        <w:tc>
          <w:tcPr>
            <w:tcW w:w="2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D567F" w14:textId="77777777" w:rsidR="00056AFD" w:rsidRPr="00056AFD" w:rsidRDefault="00056AFD" w:rsidP="00056AFD">
            <w:pPr>
              <w:jc w:val="both"/>
              <w:rPr>
                <w:rFonts w:ascii="Arial" w:eastAsia="Times New Roman" w:hAnsi="Arial" w:cs="Arial"/>
                <w:color w:val="272727"/>
                <w:lang w:eastAsia="tr-TR"/>
              </w:rPr>
            </w:pPr>
            <w:r w:rsidRPr="00056AFD">
              <w:rPr>
                <w:rFonts w:ascii="Arial" w:eastAsia="Times New Roman" w:hAnsi="Arial" w:cs="Arial"/>
                <w:b/>
                <w:bCs/>
                <w:color w:val="272727"/>
                <w:lang w:eastAsia="tr-TR"/>
              </w:rPr>
              <w:t>Kullanım Süresi</w:t>
            </w:r>
          </w:p>
        </w:tc>
      </w:tr>
    </w:tbl>
    <w:p w14:paraId="62171967" w14:textId="77777777"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 </w:t>
      </w:r>
    </w:p>
    <w:p w14:paraId="2B3662FB" w14:textId="77777777" w:rsidR="00056AFD" w:rsidRPr="00056AFD" w:rsidRDefault="00056AFD" w:rsidP="007C7C39">
      <w:pPr>
        <w:shd w:val="clear" w:color="auto" w:fill="FFFFFF"/>
        <w:spacing w:after="450"/>
        <w:rPr>
          <w:rFonts w:ascii="Arial" w:eastAsia="Times New Roman" w:hAnsi="Arial" w:cs="Arial"/>
          <w:color w:val="272727"/>
          <w:lang w:eastAsia="tr-TR"/>
        </w:rPr>
      </w:pPr>
      <w:r w:rsidRPr="00056AFD">
        <w:rPr>
          <w:rFonts w:ascii="Arial" w:eastAsia="Times New Roman" w:hAnsi="Arial" w:cs="Arial"/>
          <w:b/>
          <w:bCs/>
          <w:color w:val="272727"/>
          <w:u w:val="single"/>
          <w:lang w:eastAsia="tr-TR"/>
        </w:rPr>
        <w:t>Çerezlerin Kullanımını Nasıl Kontrol Edebilirim?</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 xml:space="preserve">Çerez ve benzeri teknolojilerin kullanımı konusunda ziyaretçi ve kullanıcılarımızın tercihleri bizler için esastır. Buna karşın, </w:t>
      </w:r>
      <w:proofErr w:type="spellStart"/>
      <w:r w:rsidRPr="00056AFD">
        <w:rPr>
          <w:rFonts w:ascii="Arial" w:eastAsia="Times New Roman" w:hAnsi="Arial" w:cs="Arial"/>
          <w:color w:val="272727"/>
          <w:lang w:eastAsia="tr-TR"/>
        </w:rPr>
        <w:t>Platform’un</w:t>
      </w:r>
      <w:proofErr w:type="spellEnd"/>
      <w:r w:rsidRPr="00056AFD">
        <w:rPr>
          <w:rFonts w:ascii="Arial" w:eastAsia="Times New Roman" w:hAnsi="Arial" w:cs="Arial"/>
          <w:color w:val="272727"/>
          <w:lang w:eastAsia="tr-TR"/>
        </w:rPr>
        <w:t xml:space="preserve"> çalışması için zorunlu olan </w:t>
      </w:r>
      <w:proofErr w:type="spellStart"/>
      <w:r w:rsidRPr="00056AFD">
        <w:rPr>
          <w:rFonts w:ascii="Arial" w:eastAsia="Times New Roman" w:hAnsi="Arial" w:cs="Arial"/>
          <w:color w:val="272727"/>
          <w:lang w:eastAsia="tr-TR"/>
        </w:rPr>
        <w:t>Çerezler’in</w:t>
      </w:r>
      <w:proofErr w:type="spellEnd"/>
      <w:r w:rsidRPr="00056AFD">
        <w:rPr>
          <w:rFonts w:ascii="Arial" w:eastAsia="Times New Roman" w:hAnsi="Arial" w:cs="Arial"/>
          <w:color w:val="272727"/>
          <w:lang w:eastAsia="tr-TR"/>
        </w:rPr>
        <w:t xml:space="preserve"> kullanılması gerekmektedir. Ek olarak bazı çerezlerin kapatılması halinde </w:t>
      </w:r>
      <w:proofErr w:type="spellStart"/>
      <w:r w:rsidRPr="00056AFD">
        <w:rPr>
          <w:rFonts w:ascii="Arial" w:eastAsia="Times New Roman" w:hAnsi="Arial" w:cs="Arial"/>
          <w:color w:val="272727"/>
          <w:lang w:eastAsia="tr-TR"/>
        </w:rPr>
        <w:t>Platform’un</w:t>
      </w:r>
      <w:proofErr w:type="spellEnd"/>
      <w:r w:rsidRPr="00056AFD">
        <w:rPr>
          <w:rFonts w:ascii="Arial" w:eastAsia="Times New Roman" w:hAnsi="Arial" w:cs="Arial"/>
          <w:color w:val="272727"/>
          <w:lang w:eastAsia="tr-TR"/>
        </w:rPr>
        <w:t xml:space="preserve"> birtakım işlevlerinin kısmen ya da tamamen çalışmayabileceğini hatırlatmak isteriz.</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Çerez kullanımını kontrol etme kapsamında; kaydedilmiş çerezleri görüntüleme ve dilediklerinizi silme, üçüncü taraf çerezleri engelleme, belirli sitelerden çerezleri engelleme, tüm çerezleri engelleme veya internet gezginini kapattığınızda tüm çerezleri silme gibi işlemleri yapmanıza imkân tanınır.</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proofErr w:type="spellStart"/>
      <w:r w:rsidRPr="00056AFD">
        <w:rPr>
          <w:rFonts w:ascii="Arial" w:eastAsia="Times New Roman" w:hAnsi="Arial" w:cs="Arial"/>
          <w:color w:val="272727"/>
          <w:lang w:eastAsia="tr-TR"/>
        </w:rPr>
        <w:t>Platform’da</w:t>
      </w:r>
      <w:proofErr w:type="spellEnd"/>
      <w:r w:rsidRPr="00056AFD">
        <w:rPr>
          <w:rFonts w:ascii="Arial" w:eastAsia="Times New Roman" w:hAnsi="Arial" w:cs="Arial"/>
          <w:color w:val="272727"/>
          <w:lang w:eastAsia="tr-TR"/>
        </w:rPr>
        <w:t xml:space="preserve"> kullanılan Çerezlere dair tercihlerin ne şekilde yönetilebileceğine dair bilgiler aşağıdaki gibidir:</w:t>
      </w:r>
    </w:p>
    <w:p w14:paraId="607FF380" w14:textId="77777777" w:rsidR="00056AFD" w:rsidRPr="00056AFD" w:rsidRDefault="00056AFD" w:rsidP="00056AFD">
      <w:pPr>
        <w:numPr>
          <w:ilvl w:val="0"/>
          <w:numId w:val="1"/>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b/>
          <w:bCs/>
          <w:color w:val="272727"/>
          <w:lang w:eastAsia="tr-TR"/>
        </w:rPr>
        <w:t>Internet Explorer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056AFD" w:rsidRPr="00056AFD" w14:paraId="400E5FAA"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27AD57CF"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Masaüstünü açın ve görev çubuğunda </w:t>
            </w:r>
            <w:r w:rsidRPr="00056AFD">
              <w:rPr>
                <w:rFonts w:ascii="Arial" w:eastAsia="Times New Roman" w:hAnsi="Arial" w:cs="Arial"/>
                <w:b/>
                <w:bCs/>
                <w:color w:val="272727"/>
                <w:lang w:eastAsia="tr-TR"/>
              </w:rPr>
              <w:t>Internet Explorer </w:t>
            </w:r>
            <w:r w:rsidRPr="00056AFD">
              <w:rPr>
                <w:rFonts w:ascii="Arial" w:eastAsia="Times New Roman" w:hAnsi="Arial" w:cs="Arial"/>
                <w:color w:val="272727"/>
                <w:lang w:eastAsia="tr-TR"/>
              </w:rPr>
              <w:t>simgesine tıklayın.</w:t>
            </w:r>
          </w:p>
        </w:tc>
      </w:tr>
      <w:tr w:rsidR="00056AFD" w:rsidRPr="00056AFD" w14:paraId="6FF02736"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0278D0D5"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Araçlar</w:t>
            </w:r>
            <w:r w:rsidRPr="00056AFD">
              <w:rPr>
                <w:rFonts w:ascii="Arial" w:eastAsia="Times New Roman" w:hAnsi="Arial" w:cs="Arial"/>
                <w:color w:val="272727"/>
                <w:lang w:eastAsia="tr-TR"/>
              </w:rPr>
              <w:t>” düğmesine ve “</w:t>
            </w:r>
            <w:r w:rsidRPr="00056AFD">
              <w:rPr>
                <w:rFonts w:ascii="Arial" w:eastAsia="Times New Roman" w:hAnsi="Arial" w:cs="Arial"/>
                <w:b/>
                <w:bCs/>
                <w:color w:val="272727"/>
                <w:lang w:eastAsia="tr-TR"/>
              </w:rPr>
              <w:t xml:space="preserve">İnternet </w:t>
            </w:r>
            <w:proofErr w:type="spellStart"/>
            <w:r w:rsidRPr="00056AFD">
              <w:rPr>
                <w:rFonts w:ascii="Arial" w:eastAsia="Times New Roman" w:hAnsi="Arial" w:cs="Arial"/>
                <w:b/>
                <w:bCs/>
                <w:color w:val="272727"/>
                <w:lang w:eastAsia="tr-TR"/>
              </w:rPr>
              <w:t>seçenekleri</w:t>
            </w:r>
            <w:r w:rsidRPr="00056AFD">
              <w:rPr>
                <w:rFonts w:ascii="Arial" w:eastAsia="Times New Roman" w:hAnsi="Arial" w:cs="Arial"/>
                <w:color w:val="272727"/>
                <w:lang w:eastAsia="tr-TR"/>
              </w:rPr>
              <w:t>”ne</w:t>
            </w:r>
            <w:proofErr w:type="spellEnd"/>
            <w:r w:rsidRPr="00056AFD">
              <w:rPr>
                <w:rFonts w:ascii="Arial" w:eastAsia="Times New Roman" w:hAnsi="Arial" w:cs="Arial"/>
                <w:color w:val="272727"/>
                <w:lang w:eastAsia="tr-TR"/>
              </w:rPr>
              <w:t xml:space="preserve"> tıklayın.</w:t>
            </w:r>
          </w:p>
        </w:tc>
      </w:tr>
      <w:tr w:rsidR="00056AFD" w:rsidRPr="00056AFD" w14:paraId="5857EC0D"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6B1D266C"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Gizlilik</w:t>
            </w:r>
            <w:r w:rsidRPr="00056AFD">
              <w:rPr>
                <w:rFonts w:ascii="Arial" w:eastAsia="Times New Roman" w:hAnsi="Arial" w:cs="Arial"/>
                <w:color w:val="272727"/>
                <w:lang w:eastAsia="tr-TR"/>
              </w:rPr>
              <w:t>” sekmesine tıklayın, ardından tüm tanımlama bilgilerini engellemek için “</w:t>
            </w:r>
            <w:proofErr w:type="spellStart"/>
            <w:r w:rsidRPr="00056AFD">
              <w:rPr>
                <w:rFonts w:ascii="Arial" w:eastAsia="Times New Roman" w:hAnsi="Arial" w:cs="Arial"/>
                <w:b/>
                <w:bCs/>
                <w:color w:val="272727"/>
                <w:lang w:eastAsia="tr-TR"/>
              </w:rPr>
              <w:t>Ayarlar</w:t>
            </w:r>
            <w:r w:rsidRPr="00056AFD">
              <w:rPr>
                <w:rFonts w:ascii="Arial" w:eastAsia="Times New Roman" w:hAnsi="Arial" w:cs="Arial"/>
                <w:color w:val="272727"/>
                <w:lang w:eastAsia="tr-TR"/>
              </w:rPr>
              <w:t>”ın</w:t>
            </w:r>
            <w:proofErr w:type="spellEnd"/>
            <w:r w:rsidRPr="00056AFD">
              <w:rPr>
                <w:rFonts w:ascii="Arial" w:eastAsia="Times New Roman" w:hAnsi="Arial" w:cs="Arial"/>
                <w:color w:val="272727"/>
                <w:lang w:eastAsia="tr-TR"/>
              </w:rPr>
              <w:t xml:space="preserve"> altında bulunan kaydırıcıyı yukarıya hareket ettirin ve “</w:t>
            </w:r>
            <w:r w:rsidRPr="00056AFD">
              <w:rPr>
                <w:rFonts w:ascii="Arial" w:eastAsia="Times New Roman" w:hAnsi="Arial" w:cs="Arial"/>
                <w:b/>
                <w:bCs/>
                <w:color w:val="272727"/>
                <w:lang w:eastAsia="tr-TR"/>
              </w:rPr>
              <w:t>Tamam</w:t>
            </w:r>
            <w:r w:rsidRPr="00056AFD">
              <w:rPr>
                <w:rFonts w:ascii="Arial" w:eastAsia="Times New Roman" w:hAnsi="Arial" w:cs="Arial"/>
                <w:color w:val="272727"/>
                <w:lang w:eastAsia="tr-TR"/>
              </w:rPr>
              <w:t>” düğmesine tıklayın.</w:t>
            </w:r>
          </w:p>
        </w:tc>
      </w:tr>
    </w:tbl>
    <w:p w14:paraId="4007A170" w14:textId="77777777" w:rsidR="00056AFD" w:rsidRPr="00056AFD" w:rsidRDefault="00056AFD" w:rsidP="00056AFD">
      <w:pPr>
        <w:numPr>
          <w:ilvl w:val="0"/>
          <w:numId w:val="2"/>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b/>
          <w:bCs/>
          <w:color w:val="272727"/>
          <w:lang w:eastAsia="tr-TR"/>
        </w:rPr>
        <w:t xml:space="preserve">Google </w:t>
      </w:r>
      <w:proofErr w:type="spellStart"/>
      <w:r w:rsidRPr="00056AFD">
        <w:rPr>
          <w:rFonts w:ascii="Arial" w:eastAsia="Times New Roman" w:hAnsi="Arial" w:cs="Arial"/>
          <w:b/>
          <w:bCs/>
          <w:color w:val="272727"/>
          <w:lang w:eastAsia="tr-TR"/>
        </w:rPr>
        <w:t>Chrome</w:t>
      </w:r>
      <w:proofErr w:type="spellEnd"/>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056AFD" w:rsidRPr="00056AFD" w14:paraId="625269A2"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7FC9230B"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Bilgisayarınızda </w:t>
            </w:r>
            <w:proofErr w:type="spellStart"/>
            <w:r w:rsidRPr="00056AFD">
              <w:rPr>
                <w:rFonts w:ascii="Arial" w:eastAsia="Times New Roman" w:hAnsi="Arial" w:cs="Arial"/>
                <w:b/>
                <w:bCs/>
                <w:color w:val="272727"/>
                <w:lang w:eastAsia="tr-TR"/>
              </w:rPr>
              <w:t>Chrome</w:t>
            </w:r>
            <w:r w:rsidRPr="00056AFD">
              <w:rPr>
                <w:rFonts w:ascii="Arial" w:eastAsia="Times New Roman" w:hAnsi="Arial" w:cs="Arial"/>
                <w:color w:val="272727"/>
                <w:lang w:eastAsia="tr-TR"/>
              </w:rPr>
              <w:t>'u</w:t>
            </w:r>
            <w:proofErr w:type="spellEnd"/>
            <w:r w:rsidRPr="00056AFD">
              <w:rPr>
                <w:rFonts w:ascii="Arial" w:eastAsia="Times New Roman" w:hAnsi="Arial" w:cs="Arial"/>
                <w:color w:val="272727"/>
                <w:lang w:eastAsia="tr-TR"/>
              </w:rPr>
              <w:t xml:space="preserve"> açın.</w:t>
            </w:r>
          </w:p>
        </w:tc>
      </w:tr>
      <w:tr w:rsidR="00056AFD" w:rsidRPr="00056AFD" w14:paraId="6106EAA3"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0EAB69CF"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lastRenderedPageBreak/>
              <w:t>Sağ üstte “</w:t>
            </w:r>
            <w:r w:rsidRPr="00056AFD">
              <w:rPr>
                <w:rFonts w:ascii="Arial" w:eastAsia="Times New Roman" w:hAnsi="Arial" w:cs="Arial"/>
                <w:b/>
                <w:bCs/>
                <w:color w:val="272727"/>
                <w:lang w:eastAsia="tr-TR"/>
              </w:rPr>
              <w:t xml:space="preserve">Diğer </w:t>
            </w:r>
            <w:proofErr w:type="spellStart"/>
            <w:r w:rsidRPr="00056AFD">
              <w:rPr>
                <w:rFonts w:ascii="Arial" w:eastAsia="Times New Roman" w:hAnsi="Arial" w:cs="Arial"/>
                <w:b/>
                <w:bCs/>
                <w:color w:val="272727"/>
                <w:lang w:eastAsia="tr-TR"/>
              </w:rPr>
              <w:t>Ayarlar</w:t>
            </w:r>
            <w:r w:rsidRPr="00056AFD">
              <w:rPr>
                <w:rFonts w:ascii="Arial" w:eastAsia="Times New Roman" w:hAnsi="Arial" w:cs="Arial"/>
                <w:color w:val="272727"/>
                <w:lang w:eastAsia="tr-TR"/>
              </w:rPr>
              <w:t>”ı</w:t>
            </w:r>
            <w:proofErr w:type="spellEnd"/>
            <w:r w:rsidRPr="00056AFD">
              <w:rPr>
                <w:rFonts w:ascii="Arial" w:eastAsia="Times New Roman" w:hAnsi="Arial" w:cs="Arial"/>
                <w:color w:val="272727"/>
                <w:lang w:eastAsia="tr-TR"/>
              </w:rPr>
              <w:t xml:space="preserve"> tıklayın.</w:t>
            </w:r>
          </w:p>
        </w:tc>
      </w:tr>
      <w:tr w:rsidR="00056AFD" w:rsidRPr="00056AFD" w14:paraId="6089E1CA"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61645125"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Altta “</w:t>
            </w:r>
            <w:proofErr w:type="spellStart"/>
            <w:r w:rsidRPr="00056AFD">
              <w:rPr>
                <w:rFonts w:ascii="Arial" w:eastAsia="Times New Roman" w:hAnsi="Arial" w:cs="Arial"/>
                <w:b/>
                <w:bCs/>
                <w:color w:val="272727"/>
                <w:lang w:eastAsia="tr-TR"/>
              </w:rPr>
              <w:t>Gelişmiş</w:t>
            </w:r>
            <w:r w:rsidRPr="00056AFD">
              <w:rPr>
                <w:rFonts w:ascii="Arial" w:eastAsia="Times New Roman" w:hAnsi="Arial" w:cs="Arial"/>
                <w:color w:val="272727"/>
                <w:lang w:eastAsia="tr-TR"/>
              </w:rPr>
              <w:t>”i</w:t>
            </w:r>
            <w:proofErr w:type="spellEnd"/>
            <w:r w:rsidRPr="00056AFD">
              <w:rPr>
                <w:rFonts w:ascii="Arial" w:eastAsia="Times New Roman" w:hAnsi="Arial" w:cs="Arial"/>
                <w:color w:val="272727"/>
                <w:lang w:eastAsia="tr-TR"/>
              </w:rPr>
              <w:t xml:space="preserve"> tıklayın.</w:t>
            </w:r>
          </w:p>
        </w:tc>
      </w:tr>
      <w:tr w:rsidR="00056AFD" w:rsidRPr="00056AFD" w14:paraId="58F16EC5"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24A7EB0F"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 xml:space="preserve">Gizlilik ve </w:t>
            </w:r>
            <w:proofErr w:type="spellStart"/>
            <w:r w:rsidRPr="00056AFD">
              <w:rPr>
                <w:rFonts w:ascii="Arial" w:eastAsia="Times New Roman" w:hAnsi="Arial" w:cs="Arial"/>
                <w:b/>
                <w:bCs/>
                <w:color w:val="272727"/>
                <w:lang w:eastAsia="tr-TR"/>
              </w:rPr>
              <w:t>güvenlik</w:t>
            </w:r>
            <w:r w:rsidRPr="00056AFD">
              <w:rPr>
                <w:rFonts w:ascii="Arial" w:eastAsia="Times New Roman" w:hAnsi="Arial" w:cs="Arial"/>
                <w:color w:val="272727"/>
                <w:lang w:eastAsia="tr-TR"/>
              </w:rPr>
              <w:t>"in</w:t>
            </w:r>
            <w:proofErr w:type="spellEnd"/>
            <w:r w:rsidRPr="00056AFD">
              <w:rPr>
                <w:rFonts w:ascii="Arial" w:eastAsia="Times New Roman" w:hAnsi="Arial" w:cs="Arial"/>
                <w:color w:val="272727"/>
                <w:lang w:eastAsia="tr-TR"/>
              </w:rPr>
              <w:t xml:space="preserve"> altında “</w:t>
            </w:r>
            <w:r w:rsidRPr="00056AFD">
              <w:rPr>
                <w:rFonts w:ascii="Arial" w:eastAsia="Times New Roman" w:hAnsi="Arial" w:cs="Arial"/>
                <w:b/>
                <w:bCs/>
                <w:color w:val="272727"/>
                <w:lang w:eastAsia="tr-TR"/>
              </w:rPr>
              <w:t xml:space="preserve">İçerik </w:t>
            </w:r>
            <w:proofErr w:type="spellStart"/>
            <w:r w:rsidRPr="00056AFD">
              <w:rPr>
                <w:rFonts w:ascii="Arial" w:eastAsia="Times New Roman" w:hAnsi="Arial" w:cs="Arial"/>
                <w:b/>
                <w:bCs/>
                <w:color w:val="272727"/>
                <w:lang w:eastAsia="tr-TR"/>
              </w:rPr>
              <w:t>Ayarları</w:t>
            </w:r>
            <w:r w:rsidRPr="00056AFD">
              <w:rPr>
                <w:rFonts w:ascii="Arial" w:eastAsia="Times New Roman" w:hAnsi="Arial" w:cs="Arial"/>
                <w:color w:val="272727"/>
                <w:lang w:eastAsia="tr-TR"/>
              </w:rPr>
              <w:t>”nı</w:t>
            </w:r>
            <w:proofErr w:type="spellEnd"/>
            <w:r w:rsidRPr="00056AFD">
              <w:rPr>
                <w:rFonts w:ascii="Arial" w:eastAsia="Times New Roman" w:hAnsi="Arial" w:cs="Arial"/>
                <w:color w:val="272727"/>
                <w:lang w:eastAsia="tr-TR"/>
              </w:rPr>
              <w:t xml:space="preserve"> tıklayın.</w:t>
            </w:r>
          </w:p>
        </w:tc>
      </w:tr>
      <w:tr w:rsidR="00056AFD" w:rsidRPr="00056AFD" w14:paraId="6D8218DC"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413370FB"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proofErr w:type="spellStart"/>
            <w:r w:rsidRPr="00056AFD">
              <w:rPr>
                <w:rFonts w:ascii="Arial" w:eastAsia="Times New Roman" w:hAnsi="Arial" w:cs="Arial"/>
                <w:b/>
                <w:bCs/>
                <w:color w:val="272727"/>
                <w:lang w:eastAsia="tr-TR"/>
              </w:rPr>
              <w:t>Çerezler</w:t>
            </w:r>
            <w:r w:rsidRPr="00056AFD">
              <w:rPr>
                <w:rFonts w:ascii="Arial" w:eastAsia="Times New Roman" w:hAnsi="Arial" w:cs="Arial"/>
                <w:color w:val="272727"/>
                <w:lang w:eastAsia="tr-TR"/>
              </w:rPr>
              <w:t>”i</w:t>
            </w:r>
            <w:proofErr w:type="spellEnd"/>
            <w:r w:rsidRPr="00056AFD">
              <w:rPr>
                <w:rFonts w:ascii="Arial" w:eastAsia="Times New Roman" w:hAnsi="Arial" w:cs="Arial"/>
                <w:color w:val="272727"/>
                <w:lang w:eastAsia="tr-TR"/>
              </w:rPr>
              <w:t xml:space="preserve"> tıklayın.</w:t>
            </w:r>
          </w:p>
        </w:tc>
      </w:tr>
      <w:tr w:rsidR="00056AFD" w:rsidRPr="00056AFD" w14:paraId="39527153"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33009B4C"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 xml:space="preserve">Tüm çerezler ve site </w:t>
            </w:r>
            <w:proofErr w:type="spellStart"/>
            <w:r w:rsidRPr="00056AFD">
              <w:rPr>
                <w:rFonts w:ascii="Arial" w:eastAsia="Times New Roman" w:hAnsi="Arial" w:cs="Arial"/>
                <w:b/>
                <w:bCs/>
                <w:color w:val="272727"/>
                <w:lang w:eastAsia="tr-TR"/>
              </w:rPr>
              <w:t>verileri</w:t>
            </w:r>
            <w:r w:rsidRPr="00056AFD">
              <w:rPr>
                <w:rFonts w:ascii="Arial" w:eastAsia="Times New Roman" w:hAnsi="Arial" w:cs="Arial"/>
                <w:color w:val="272727"/>
                <w:lang w:eastAsia="tr-TR"/>
              </w:rPr>
              <w:t>"nin</w:t>
            </w:r>
            <w:proofErr w:type="spellEnd"/>
            <w:r w:rsidRPr="00056AFD">
              <w:rPr>
                <w:rFonts w:ascii="Arial" w:eastAsia="Times New Roman" w:hAnsi="Arial" w:cs="Arial"/>
                <w:color w:val="272727"/>
                <w:lang w:eastAsia="tr-TR"/>
              </w:rPr>
              <w:t xml:space="preserve"> altında “</w:t>
            </w:r>
            <w:r w:rsidRPr="00056AFD">
              <w:rPr>
                <w:rFonts w:ascii="Arial" w:eastAsia="Times New Roman" w:hAnsi="Arial" w:cs="Arial"/>
                <w:b/>
                <w:bCs/>
                <w:color w:val="272727"/>
                <w:lang w:eastAsia="tr-TR"/>
              </w:rPr>
              <w:t xml:space="preserve">Web </w:t>
            </w:r>
            <w:proofErr w:type="spellStart"/>
            <w:r w:rsidRPr="00056AFD">
              <w:rPr>
                <w:rFonts w:ascii="Arial" w:eastAsia="Times New Roman" w:hAnsi="Arial" w:cs="Arial"/>
                <w:b/>
                <w:bCs/>
                <w:color w:val="272727"/>
                <w:lang w:eastAsia="tr-TR"/>
              </w:rPr>
              <w:t>Sitesi</w:t>
            </w:r>
            <w:r w:rsidRPr="00056AFD">
              <w:rPr>
                <w:rFonts w:ascii="Arial" w:eastAsia="Times New Roman" w:hAnsi="Arial" w:cs="Arial"/>
                <w:color w:val="272727"/>
                <w:lang w:eastAsia="tr-TR"/>
              </w:rPr>
              <w:t>”nin</w:t>
            </w:r>
            <w:proofErr w:type="spellEnd"/>
            <w:r w:rsidRPr="00056AFD">
              <w:rPr>
                <w:rFonts w:ascii="Arial" w:eastAsia="Times New Roman" w:hAnsi="Arial" w:cs="Arial"/>
                <w:color w:val="272727"/>
                <w:lang w:eastAsia="tr-TR"/>
              </w:rPr>
              <w:t xml:space="preserve"> adını arayın.</w:t>
            </w:r>
          </w:p>
        </w:tc>
      </w:tr>
      <w:tr w:rsidR="00056AFD" w:rsidRPr="00056AFD" w14:paraId="6290FDBF"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2AD25844"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Sitenin sağındaki “</w:t>
            </w:r>
            <w:r w:rsidRPr="00056AFD">
              <w:rPr>
                <w:rFonts w:ascii="Arial" w:eastAsia="Times New Roman" w:hAnsi="Arial" w:cs="Arial"/>
                <w:b/>
                <w:bCs/>
                <w:color w:val="272727"/>
                <w:lang w:eastAsia="tr-TR"/>
              </w:rPr>
              <w:t>Kaldır</w:t>
            </w:r>
            <w:r w:rsidRPr="00056AFD">
              <w:rPr>
                <w:rFonts w:ascii="Arial" w:eastAsia="Times New Roman" w:hAnsi="Arial" w:cs="Arial"/>
                <w:color w:val="272727"/>
                <w:lang w:eastAsia="tr-TR"/>
              </w:rPr>
              <w:t>” simgesini tıklayın</w:t>
            </w:r>
          </w:p>
        </w:tc>
      </w:tr>
    </w:tbl>
    <w:p w14:paraId="6F636871" w14:textId="77777777" w:rsidR="00056AFD" w:rsidRPr="00056AFD" w:rsidRDefault="00056AFD" w:rsidP="00056AFD">
      <w:pPr>
        <w:numPr>
          <w:ilvl w:val="0"/>
          <w:numId w:val="3"/>
        </w:numPr>
        <w:shd w:val="clear" w:color="auto" w:fill="FFFFFF"/>
        <w:spacing w:before="100" w:beforeAutospacing="1" w:after="100" w:afterAutospacing="1"/>
        <w:jc w:val="both"/>
        <w:rPr>
          <w:rFonts w:ascii="Arial" w:eastAsia="Times New Roman" w:hAnsi="Arial" w:cs="Arial"/>
          <w:color w:val="272727"/>
          <w:lang w:eastAsia="tr-TR"/>
        </w:rPr>
      </w:pPr>
      <w:proofErr w:type="spellStart"/>
      <w:r w:rsidRPr="00056AFD">
        <w:rPr>
          <w:rFonts w:ascii="Arial" w:eastAsia="Times New Roman" w:hAnsi="Arial" w:cs="Arial"/>
          <w:b/>
          <w:bCs/>
          <w:color w:val="272727"/>
          <w:lang w:eastAsia="tr-TR"/>
        </w:rPr>
        <w:t>Mozilla</w:t>
      </w:r>
      <w:proofErr w:type="spellEnd"/>
      <w:r w:rsidRPr="00056AFD">
        <w:rPr>
          <w:rFonts w:ascii="Arial" w:eastAsia="Times New Roman" w:hAnsi="Arial" w:cs="Arial"/>
          <w:b/>
          <w:bCs/>
          <w:color w:val="272727"/>
          <w:lang w:eastAsia="tr-TR"/>
        </w:rPr>
        <w:t xml:space="preserve"> </w:t>
      </w:r>
      <w:proofErr w:type="spellStart"/>
      <w:r w:rsidRPr="00056AFD">
        <w:rPr>
          <w:rFonts w:ascii="Arial" w:eastAsia="Times New Roman" w:hAnsi="Arial" w:cs="Arial"/>
          <w:b/>
          <w:bCs/>
          <w:color w:val="272727"/>
          <w:lang w:eastAsia="tr-TR"/>
        </w:rPr>
        <w:t>Firefox</w:t>
      </w:r>
      <w:proofErr w:type="spellEnd"/>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056AFD" w:rsidRPr="00056AFD" w14:paraId="567BD369"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53AAB202" w14:textId="77777777" w:rsidR="00056AFD" w:rsidRPr="00056AFD" w:rsidRDefault="00056AFD" w:rsidP="00056AFD">
            <w:pPr>
              <w:spacing w:after="450"/>
              <w:jc w:val="both"/>
              <w:rPr>
                <w:rFonts w:ascii="Arial" w:eastAsia="Times New Roman" w:hAnsi="Arial" w:cs="Arial"/>
                <w:color w:val="272727"/>
                <w:lang w:eastAsia="tr-TR"/>
              </w:rPr>
            </w:pPr>
            <w:proofErr w:type="spellStart"/>
            <w:r w:rsidRPr="00056AFD">
              <w:rPr>
                <w:rFonts w:ascii="Arial" w:eastAsia="Times New Roman" w:hAnsi="Arial" w:cs="Arial"/>
                <w:color w:val="272727"/>
                <w:lang w:eastAsia="tr-TR"/>
              </w:rPr>
              <w:t>Firefox</w:t>
            </w:r>
            <w:proofErr w:type="spellEnd"/>
            <w:r w:rsidRPr="00056AFD">
              <w:rPr>
                <w:rFonts w:ascii="Arial" w:eastAsia="Times New Roman" w:hAnsi="Arial" w:cs="Arial"/>
                <w:color w:val="272727"/>
                <w:lang w:eastAsia="tr-TR"/>
              </w:rPr>
              <w:t xml:space="preserve"> “</w:t>
            </w:r>
            <w:r w:rsidRPr="00056AFD">
              <w:rPr>
                <w:rFonts w:ascii="Arial" w:eastAsia="Times New Roman" w:hAnsi="Arial" w:cs="Arial"/>
                <w:b/>
                <w:bCs/>
                <w:color w:val="272727"/>
                <w:lang w:eastAsia="tr-TR"/>
              </w:rPr>
              <w:t>Menü</w:t>
            </w:r>
            <w:r w:rsidRPr="00056AFD">
              <w:rPr>
                <w:rFonts w:ascii="Arial" w:eastAsia="Times New Roman" w:hAnsi="Arial" w:cs="Arial"/>
                <w:color w:val="272727"/>
                <w:lang w:eastAsia="tr-TR"/>
              </w:rPr>
              <w:t>” düğmesine tıklayın ve “</w:t>
            </w:r>
            <w:proofErr w:type="spellStart"/>
            <w:r w:rsidRPr="00056AFD">
              <w:rPr>
                <w:rFonts w:ascii="Arial" w:eastAsia="Times New Roman" w:hAnsi="Arial" w:cs="Arial"/>
                <w:b/>
                <w:bCs/>
                <w:color w:val="272727"/>
                <w:lang w:eastAsia="tr-TR"/>
              </w:rPr>
              <w:t>Seçenekler</w:t>
            </w:r>
            <w:r w:rsidRPr="00056AFD">
              <w:rPr>
                <w:rFonts w:ascii="Arial" w:eastAsia="Times New Roman" w:hAnsi="Arial" w:cs="Arial"/>
                <w:color w:val="272727"/>
                <w:lang w:eastAsia="tr-TR"/>
              </w:rPr>
              <w:t>”i</w:t>
            </w:r>
            <w:proofErr w:type="spellEnd"/>
            <w:r w:rsidRPr="00056AFD">
              <w:rPr>
                <w:rFonts w:ascii="Arial" w:eastAsia="Times New Roman" w:hAnsi="Arial" w:cs="Arial"/>
                <w:color w:val="272727"/>
                <w:lang w:eastAsia="tr-TR"/>
              </w:rPr>
              <w:t xml:space="preserve"> seçin.</w:t>
            </w:r>
          </w:p>
        </w:tc>
      </w:tr>
      <w:tr w:rsidR="00056AFD" w:rsidRPr="00056AFD" w14:paraId="75A91390"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676A576E"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Gizlilik ve Güvenlik</w:t>
            </w:r>
            <w:r w:rsidRPr="00056AFD">
              <w:rPr>
                <w:rFonts w:ascii="Arial" w:eastAsia="Times New Roman" w:hAnsi="Arial" w:cs="Arial"/>
                <w:color w:val="272727"/>
                <w:lang w:eastAsia="tr-TR"/>
              </w:rPr>
              <w:t>” panelini seçin ve “</w:t>
            </w:r>
            <w:r w:rsidRPr="00056AFD">
              <w:rPr>
                <w:rFonts w:ascii="Arial" w:eastAsia="Times New Roman" w:hAnsi="Arial" w:cs="Arial"/>
                <w:b/>
                <w:bCs/>
                <w:color w:val="272727"/>
                <w:lang w:eastAsia="tr-TR"/>
              </w:rPr>
              <w:t>Geçmiş</w:t>
            </w:r>
            <w:r w:rsidRPr="00056AFD">
              <w:rPr>
                <w:rFonts w:ascii="Arial" w:eastAsia="Times New Roman" w:hAnsi="Arial" w:cs="Arial"/>
                <w:color w:val="272727"/>
                <w:lang w:eastAsia="tr-TR"/>
              </w:rPr>
              <w:t>” bölümüne gidin.</w:t>
            </w:r>
          </w:p>
        </w:tc>
      </w:tr>
      <w:tr w:rsidR="00056AFD" w:rsidRPr="00056AFD" w14:paraId="7AD3E43F"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72607E22" w14:textId="77777777" w:rsidR="00056AFD" w:rsidRPr="00056AFD" w:rsidRDefault="00056AFD" w:rsidP="00056AFD">
            <w:pPr>
              <w:spacing w:after="450"/>
              <w:jc w:val="both"/>
              <w:rPr>
                <w:rFonts w:ascii="Arial" w:eastAsia="Times New Roman" w:hAnsi="Arial" w:cs="Arial"/>
                <w:color w:val="272727"/>
                <w:lang w:eastAsia="tr-TR"/>
              </w:rPr>
            </w:pPr>
            <w:proofErr w:type="spellStart"/>
            <w:r w:rsidRPr="00056AFD">
              <w:rPr>
                <w:rFonts w:ascii="Arial" w:eastAsia="Times New Roman" w:hAnsi="Arial" w:cs="Arial"/>
                <w:color w:val="272727"/>
                <w:lang w:eastAsia="tr-TR"/>
              </w:rPr>
              <w:t>Firefox</w:t>
            </w:r>
            <w:proofErr w:type="spellEnd"/>
            <w:r w:rsidRPr="00056AFD">
              <w:rPr>
                <w:rFonts w:ascii="Arial" w:eastAsia="Times New Roman" w:hAnsi="Arial" w:cs="Arial"/>
                <w:color w:val="272727"/>
                <w:lang w:eastAsia="tr-TR"/>
              </w:rPr>
              <w:t xml:space="preserve"> ayarını “</w:t>
            </w:r>
            <w:r w:rsidRPr="00056AFD">
              <w:rPr>
                <w:rFonts w:ascii="Arial" w:eastAsia="Times New Roman" w:hAnsi="Arial" w:cs="Arial"/>
                <w:b/>
                <w:bCs/>
                <w:color w:val="272727"/>
                <w:lang w:eastAsia="tr-TR"/>
              </w:rPr>
              <w:t>geçmiş için özel ayarları kullansın</w:t>
            </w:r>
            <w:r w:rsidRPr="00056AFD">
              <w:rPr>
                <w:rFonts w:ascii="Arial" w:eastAsia="Times New Roman" w:hAnsi="Arial" w:cs="Arial"/>
                <w:color w:val="272727"/>
                <w:lang w:eastAsia="tr-TR"/>
              </w:rPr>
              <w:t>” olarak değiştirin.</w:t>
            </w:r>
          </w:p>
        </w:tc>
      </w:tr>
      <w:tr w:rsidR="00056AFD" w:rsidRPr="00056AFD" w14:paraId="40597001"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2DE83581"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Çerezleri göster</w:t>
            </w:r>
            <w:r w:rsidRPr="00056AFD">
              <w:rPr>
                <w:rFonts w:ascii="Arial" w:eastAsia="Times New Roman" w:hAnsi="Arial" w:cs="Arial"/>
                <w:color w:val="272727"/>
                <w:lang w:eastAsia="tr-TR"/>
              </w:rPr>
              <w:t>” düğmesine tıklayın. Çerezler penceresi görünecektir.</w:t>
            </w:r>
          </w:p>
        </w:tc>
      </w:tr>
      <w:tr w:rsidR="00056AFD" w:rsidRPr="00056AFD" w14:paraId="77EACCC3"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422A9D8C"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Arama</w:t>
            </w:r>
            <w:r w:rsidRPr="00056AFD">
              <w:rPr>
                <w:rFonts w:ascii="Arial" w:eastAsia="Times New Roman" w:hAnsi="Arial" w:cs="Arial"/>
                <w:color w:val="272727"/>
                <w:lang w:eastAsia="tr-TR"/>
              </w:rPr>
              <w:t>” alanına, çerezlerini silmek istediğiniz sitenin adını yazın. Aramanızla eşleşen çerezler görüntülenecektir.</w:t>
            </w:r>
          </w:p>
        </w:tc>
      </w:tr>
      <w:tr w:rsidR="00056AFD" w:rsidRPr="00056AFD" w14:paraId="704D4A20"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05BE4AEE"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 xml:space="preserve">Silmek istediğiniz </w:t>
            </w:r>
            <w:proofErr w:type="gramStart"/>
            <w:r w:rsidRPr="00056AFD">
              <w:rPr>
                <w:rFonts w:ascii="Arial" w:eastAsia="Times New Roman" w:hAnsi="Arial" w:cs="Arial"/>
                <w:color w:val="272727"/>
                <w:lang w:eastAsia="tr-TR"/>
              </w:rPr>
              <w:t>çerez(</w:t>
            </w:r>
            <w:proofErr w:type="spellStart"/>
            <w:proofErr w:type="gramEnd"/>
            <w:r w:rsidRPr="00056AFD">
              <w:rPr>
                <w:rFonts w:ascii="Arial" w:eastAsia="Times New Roman" w:hAnsi="Arial" w:cs="Arial"/>
                <w:color w:val="272727"/>
                <w:lang w:eastAsia="tr-TR"/>
              </w:rPr>
              <w:t>ler</w:t>
            </w:r>
            <w:proofErr w:type="spellEnd"/>
            <w:r w:rsidRPr="00056AFD">
              <w:rPr>
                <w:rFonts w:ascii="Arial" w:eastAsia="Times New Roman" w:hAnsi="Arial" w:cs="Arial"/>
                <w:color w:val="272727"/>
                <w:lang w:eastAsia="tr-TR"/>
              </w:rPr>
              <w:t>)i seçip “</w:t>
            </w:r>
            <w:r w:rsidRPr="00056AFD">
              <w:rPr>
                <w:rFonts w:ascii="Arial" w:eastAsia="Times New Roman" w:hAnsi="Arial" w:cs="Arial"/>
                <w:b/>
                <w:bCs/>
                <w:color w:val="272727"/>
                <w:lang w:eastAsia="tr-TR"/>
              </w:rPr>
              <w:t>Seçilenleri sil</w:t>
            </w:r>
            <w:r w:rsidRPr="00056AFD">
              <w:rPr>
                <w:rFonts w:ascii="Arial" w:eastAsia="Times New Roman" w:hAnsi="Arial" w:cs="Arial"/>
                <w:color w:val="272727"/>
                <w:lang w:eastAsia="tr-TR"/>
              </w:rPr>
              <w:t>” düğmesine tıklayın.</w:t>
            </w:r>
          </w:p>
        </w:tc>
      </w:tr>
      <w:tr w:rsidR="00056AFD" w:rsidRPr="00056AFD" w14:paraId="04283198"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60219A45"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Kapat</w:t>
            </w:r>
            <w:r w:rsidRPr="00056AFD">
              <w:rPr>
                <w:rFonts w:ascii="Arial" w:eastAsia="Times New Roman" w:hAnsi="Arial" w:cs="Arial"/>
                <w:color w:val="272727"/>
                <w:lang w:eastAsia="tr-TR"/>
              </w:rPr>
              <w:t>” düğmesine tıklayarak “</w:t>
            </w:r>
            <w:r w:rsidRPr="00056AFD">
              <w:rPr>
                <w:rFonts w:ascii="Arial" w:eastAsia="Times New Roman" w:hAnsi="Arial" w:cs="Arial"/>
                <w:b/>
                <w:bCs/>
                <w:color w:val="272727"/>
                <w:lang w:eastAsia="tr-TR"/>
              </w:rPr>
              <w:t>Çerezler</w:t>
            </w:r>
            <w:r w:rsidRPr="00056AFD">
              <w:rPr>
                <w:rFonts w:ascii="Arial" w:eastAsia="Times New Roman" w:hAnsi="Arial" w:cs="Arial"/>
                <w:color w:val="272727"/>
                <w:lang w:eastAsia="tr-TR"/>
              </w:rPr>
              <w:t>” penceresini kapatın. Sonra da “</w:t>
            </w:r>
            <w:proofErr w:type="spellStart"/>
            <w:proofErr w:type="gramStart"/>
            <w:r w:rsidRPr="00056AFD">
              <w:rPr>
                <w:rFonts w:ascii="Arial" w:eastAsia="Times New Roman" w:hAnsi="Arial" w:cs="Arial"/>
                <w:b/>
                <w:bCs/>
                <w:color w:val="272727"/>
                <w:lang w:eastAsia="tr-TR"/>
              </w:rPr>
              <w:t>about:preferences</w:t>
            </w:r>
            <w:proofErr w:type="spellEnd"/>
            <w:proofErr w:type="gramEnd"/>
            <w:r w:rsidRPr="00056AFD">
              <w:rPr>
                <w:rFonts w:ascii="Arial" w:eastAsia="Times New Roman" w:hAnsi="Arial" w:cs="Arial"/>
                <w:color w:val="272727"/>
                <w:lang w:eastAsia="tr-TR"/>
              </w:rPr>
              <w:t>” sayfasını kapatın</w:t>
            </w:r>
          </w:p>
        </w:tc>
      </w:tr>
    </w:tbl>
    <w:p w14:paraId="1503569C" w14:textId="77777777" w:rsidR="00056AFD" w:rsidRPr="00056AFD" w:rsidRDefault="00056AFD" w:rsidP="00056AFD">
      <w:pPr>
        <w:numPr>
          <w:ilvl w:val="0"/>
          <w:numId w:val="4"/>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b/>
          <w:bCs/>
          <w:color w:val="272727"/>
          <w:lang w:eastAsia="tr-TR"/>
        </w:rPr>
        <w:t>Safari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056AFD" w:rsidRPr="00056AFD" w14:paraId="71E091DF"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3C1E4F9A" w14:textId="77777777" w:rsidR="00056AFD" w:rsidRPr="00056AFD" w:rsidRDefault="00056AFD" w:rsidP="00056AFD">
            <w:pPr>
              <w:spacing w:after="450"/>
              <w:jc w:val="both"/>
              <w:rPr>
                <w:rFonts w:ascii="Arial" w:eastAsia="Times New Roman" w:hAnsi="Arial" w:cs="Arial"/>
                <w:color w:val="272727"/>
                <w:lang w:eastAsia="tr-TR"/>
              </w:rPr>
            </w:pPr>
            <w:proofErr w:type="gramStart"/>
            <w:r w:rsidRPr="00056AFD">
              <w:rPr>
                <w:rFonts w:ascii="Arial" w:eastAsia="Times New Roman" w:hAnsi="Arial" w:cs="Arial"/>
                <w:color w:val="272727"/>
                <w:lang w:eastAsia="tr-TR"/>
              </w:rPr>
              <w:t>Safari &gt;</w:t>
            </w:r>
            <w:proofErr w:type="gramEnd"/>
            <w:r w:rsidRPr="00056AFD">
              <w:rPr>
                <w:rFonts w:ascii="Arial" w:eastAsia="Times New Roman" w:hAnsi="Arial" w:cs="Arial"/>
                <w:color w:val="272727"/>
                <w:lang w:eastAsia="tr-TR"/>
              </w:rPr>
              <w:t xml:space="preserve"> “</w:t>
            </w:r>
            <w:proofErr w:type="spellStart"/>
            <w:r w:rsidRPr="00056AFD">
              <w:rPr>
                <w:rFonts w:ascii="Arial" w:eastAsia="Times New Roman" w:hAnsi="Arial" w:cs="Arial"/>
                <w:b/>
                <w:bCs/>
                <w:color w:val="272727"/>
                <w:lang w:eastAsia="tr-TR"/>
              </w:rPr>
              <w:t>Tercihler</w:t>
            </w:r>
            <w:r w:rsidRPr="00056AFD">
              <w:rPr>
                <w:rFonts w:ascii="Arial" w:eastAsia="Times New Roman" w:hAnsi="Arial" w:cs="Arial"/>
                <w:color w:val="272727"/>
                <w:lang w:eastAsia="tr-TR"/>
              </w:rPr>
              <w:t>”i</w:t>
            </w:r>
            <w:proofErr w:type="spellEnd"/>
            <w:r w:rsidRPr="00056AFD">
              <w:rPr>
                <w:rFonts w:ascii="Arial" w:eastAsia="Times New Roman" w:hAnsi="Arial" w:cs="Arial"/>
                <w:color w:val="272727"/>
                <w:lang w:eastAsia="tr-TR"/>
              </w:rPr>
              <w:t xml:space="preserve"> seçin.</w:t>
            </w:r>
          </w:p>
        </w:tc>
      </w:tr>
      <w:tr w:rsidR="00056AFD" w:rsidRPr="00056AFD" w14:paraId="4021DF86"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4F490A6D"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Gizlilik</w:t>
            </w:r>
            <w:r w:rsidRPr="00056AFD">
              <w:rPr>
                <w:rFonts w:ascii="Arial" w:eastAsia="Times New Roman" w:hAnsi="Arial" w:cs="Arial"/>
                <w:color w:val="272727"/>
                <w:lang w:eastAsia="tr-TR"/>
              </w:rPr>
              <w:t>” öğesini tıklayın.</w:t>
            </w:r>
          </w:p>
        </w:tc>
      </w:tr>
      <w:tr w:rsidR="00056AFD" w:rsidRPr="00056AFD" w14:paraId="16477142"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6E88EF0B"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lastRenderedPageBreak/>
              <w:t>“</w:t>
            </w:r>
            <w:r w:rsidRPr="00056AFD">
              <w:rPr>
                <w:rFonts w:ascii="Arial" w:eastAsia="Times New Roman" w:hAnsi="Arial" w:cs="Arial"/>
                <w:b/>
                <w:bCs/>
                <w:color w:val="272727"/>
                <w:lang w:eastAsia="tr-TR"/>
              </w:rPr>
              <w:t xml:space="preserve">Web Sitesi </w:t>
            </w:r>
            <w:proofErr w:type="spellStart"/>
            <w:r w:rsidRPr="00056AFD">
              <w:rPr>
                <w:rFonts w:ascii="Arial" w:eastAsia="Times New Roman" w:hAnsi="Arial" w:cs="Arial"/>
                <w:b/>
                <w:bCs/>
                <w:color w:val="272727"/>
                <w:lang w:eastAsia="tr-TR"/>
              </w:rPr>
              <w:t>Verileri</w:t>
            </w:r>
            <w:r w:rsidRPr="00056AFD">
              <w:rPr>
                <w:rFonts w:ascii="Arial" w:eastAsia="Times New Roman" w:hAnsi="Arial" w:cs="Arial"/>
                <w:color w:val="272727"/>
                <w:lang w:eastAsia="tr-TR"/>
              </w:rPr>
              <w:t>”ni</w:t>
            </w:r>
            <w:proofErr w:type="spellEnd"/>
            <w:r w:rsidRPr="00056AFD">
              <w:rPr>
                <w:rFonts w:ascii="Arial" w:eastAsia="Times New Roman" w:hAnsi="Arial" w:cs="Arial"/>
                <w:color w:val="272727"/>
                <w:lang w:eastAsia="tr-TR"/>
              </w:rPr>
              <w:t xml:space="preserve"> tıklayın.</w:t>
            </w:r>
          </w:p>
        </w:tc>
      </w:tr>
      <w:tr w:rsidR="00056AFD" w:rsidRPr="00056AFD" w14:paraId="5B556460"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4DD0B8FB"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Bir veya daha fazla web sitesi seçin ve sonra “</w:t>
            </w:r>
            <w:r w:rsidRPr="00056AFD">
              <w:rPr>
                <w:rFonts w:ascii="Arial" w:eastAsia="Times New Roman" w:hAnsi="Arial" w:cs="Arial"/>
                <w:b/>
                <w:bCs/>
                <w:color w:val="272727"/>
                <w:lang w:eastAsia="tr-TR"/>
              </w:rPr>
              <w:t>Sil</w:t>
            </w:r>
            <w:r w:rsidRPr="00056AFD">
              <w:rPr>
                <w:rFonts w:ascii="Arial" w:eastAsia="Times New Roman" w:hAnsi="Arial" w:cs="Arial"/>
                <w:color w:val="272727"/>
                <w:lang w:eastAsia="tr-TR"/>
              </w:rPr>
              <w:t>” veya “</w:t>
            </w:r>
            <w:r w:rsidRPr="00056AFD">
              <w:rPr>
                <w:rFonts w:ascii="Arial" w:eastAsia="Times New Roman" w:hAnsi="Arial" w:cs="Arial"/>
                <w:b/>
                <w:bCs/>
                <w:color w:val="272727"/>
                <w:lang w:eastAsia="tr-TR"/>
              </w:rPr>
              <w:t xml:space="preserve">Tümünü </w:t>
            </w:r>
            <w:proofErr w:type="spellStart"/>
            <w:r w:rsidRPr="00056AFD">
              <w:rPr>
                <w:rFonts w:ascii="Arial" w:eastAsia="Times New Roman" w:hAnsi="Arial" w:cs="Arial"/>
                <w:b/>
                <w:bCs/>
                <w:color w:val="272727"/>
                <w:lang w:eastAsia="tr-TR"/>
              </w:rPr>
              <w:t>Sil</w:t>
            </w:r>
            <w:r w:rsidRPr="00056AFD">
              <w:rPr>
                <w:rFonts w:ascii="Arial" w:eastAsia="Times New Roman" w:hAnsi="Arial" w:cs="Arial"/>
                <w:color w:val="272727"/>
                <w:lang w:eastAsia="tr-TR"/>
              </w:rPr>
              <w:t>”e</w:t>
            </w:r>
            <w:proofErr w:type="spellEnd"/>
            <w:r w:rsidRPr="00056AFD">
              <w:rPr>
                <w:rFonts w:ascii="Arial" w:eastAsia="Times New Roman" w:hAnsi="Arial" w:cs="Arial"/>
                <w:color w:val="272727"/>
                <w:lang w:eastAsia="tr-TR"/>
              </w:rPr>
              <w:t xml:space="preserve"> tıklayın.</w:t>
            </w:r>
          </w:p>
        </w:tc>
      </w:tr>
    </w:tbl>
    <w:p w14:paraId="75F8A5FE" w14:textId="77777777" w:rsidR="00056AFD" w:rsidRPr="00056AFD" w:rsidRDefault="00056AFD" w:rsidP="00056AFD">
      <w:pPr>
        <w:numPr>
          <w:ilvl w:val="0"/>
          <w:numId w:val="5"/>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b/>
          <w:bCs/>
          <w:color w:val="272727"/>
          <w:lang w:eastAsia="tr-TR"/>
        </w:rPr>
        <w:t>Opera</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056AFD" w:rsidRPr="00056AFD" w14:paraId="5A7BC0A8"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5F04E96C" w14:textId="77777777" w:rsidR="00056AFD" w:rsidRPr="00056AFD" w:rsidRDefault="00056AFD" w:rsidP="00056AFD">
            <w:pPr>
              <w:spacing w:after="450"/>
              <w:jc w:val="both"/>
              <w:rPr>
                <w:rFonts w:ascii="Arial" w:eastAsia="Times New Roman" w:hAnsi="Arial" w:cs="Arial"/>
                <w:color w:val="272727"/>
                <w:lang w:eastAsia="tr-TR"/>
              </w:rPr>
            </w:pPr>
            <w:proofErr w:type="gramStart"/>
            <w:r w:rsidRPr="00056AFD">
              <w:rPr>
                <w:rFonts w:ascii="Arial" w:eastAsia="Times New Roman" w:hAnsi="Arial" w:cs="Arial"/>
                <w:color w:val="272727"/>
                <w:lang w:eastAsia="tr-TR"/>
              </w:rPr>
              <w:t>Opera &gt;</w:t>
            </w:r>
            <w:proofErr w:type="gramEnd"/>
            <w:r w:rsidRPr="00056AFD">
              <w:rPr>
                <w:rFonts w:ascii="Arial" w:eastAsia="Times New Roman" w:hAnsi="Arial" w:cs="Arial"/>
                <w:color w:val="272727"/>
                <w:lang w:eastAsia="tr-TR"/>
              </w:rPr>
              <w:t>”</w:t>
            </w:r>
            <w:proofErr w:type="spellStart"/>
            <w:r w:rsidRPr="00056AFD">
              <w:rPr>
                <w:rFonts w:ascii="Arial" w:eastAsia="Times New Roman" w:hAnsi="Arial" w:cs="Arial"/>
                <w:b/>
                <w:bCs/>
                <w:color w:val="272727"/>
                <w:lang w:eastAsia="tr-TR"/>
              </w:rPr>
              <w:t>Tercihler</w:t>
            </w:r>
            <w:r w:rsidRPr="00056AFD">
              <w:rPr>
                <w:rFonts w:ascii="Arial" w:eastAsia="Times New Roman" w:hAnsi="Arial" w:cs="Arial"/>
                <w:color w:val="272727"/>
                <w:lang w:eastAsia="tr-TR"/>
              </w:rPr>
              <w:t>”i</w:t>
            </w:r>
            <w:proofErr w:type="spellEnd"/>
            <w:r w:rsidRPr="00056AFD">
              <w:rPr>
                <w:rFonts w:ascii="Arial" w:eastAsia="Times New Roman" w:hAnsi="Arial" w:cs="Arial"/>
                <w:color w:val="272727"/>
                <w:lang w:eastAsia="tr-TR"/>
              </w:rPr>
              <w:t xml:space="preserve"> seçin.</w:t>
            </w:r>
          </w:p>
        </w:tc>
      </w:tr>
      <w:tr w:rsidR="00056AFD" w:rsidRPr="00056AFD" w14:paraId="43D7D5AD"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589AC080"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 xml:space="preserve">Gizlilik </w:t>
            </w:r>
            <w:proofErr w:type="spellStart"/>
            <w:r w:rsidRPr="00056AFD">
              <w:rPr>
                <w:rFonts w:ascii="Arial" w:eastAsia="Times New Roman" w:hAnsi="Arial" w:cs="Arial"/>
                <w:b/>
                <w:bCs/>
                <w:color w:val="272727"/>
                <w:lang w:eastAsia="tr-TR"/>
              </w:rPr>
              <w:t>öğesi</w:t>
            </w:r>
            <w:r w:rsidRPr="00056AFD">
              <w:rPr>
                <w:rFonts w:ascii="Arial" w:eastAsia="Times New Roman" w:hAnsi="Arial" w:cs="Arial"/>
                <w:color w:val="272727"/>
                <w:lang w:eastAsia="tr-TR"/>
              </w:rPr>
              <w:t>”ni</w:t>
            </w:r>
            <w:proofErr w:type="spellEnd"/>
            <w:r w:rsidRPr="00056AFD">
              <w:rPr>
                <w:rFonts w:ascii="Arial" w:eastAsia="Times New Roman" w:hAnsi="Arial" w:cs="Arial"/>
                <w:color w:val="272727"/>
                <w:lang w:eastAsia="tr-TR"/>
              </w:rPr>
              <w:t xml:space="preserve"> tıklayın.</w:t>
            </w:r>
          </w:p>
        </w:tc>
      </w:tr>
      <w:tr w:rsidR="00056AFD" w:rsidRPr="00056AFD" w14:paraId="4207B4B8"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4A2D2C42"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r w:rsidRPr="00056AFD">
              <w:rPr>
                <w:rFonts w:ascii="Arial" w:eastAsia="Times New Roman" w:hAnsi="Arial" w:cs="Arial"/>
                <w:b/>
                <w:bCs/>
                <w:color w:val="272727"/>
                <w:lang w:eastAsia="tr-TR"/>
              </w:rPr>
              <w:t xml:space="preserve">Web Sitesi </w:t>
            </w:r>
            <w:proofErr w:type="spellStart"/>
            <w:r w:rsidRPr="00056AFD">
              <w:rPr>
                <w:rFonts w:ascii="Arial" w:eastAsia="Times New Roman" w:hAnsi="Arial" w:cs="Arial"/>
                <w:b/>
                <w:bCs/>
                <w:color w:val="272727"/>
                <w:lang w:eastAsia="tr-TR"/>
              </w:rPr>
              <w:t>Verileri</w:t>
            </w:r>
            <w:r w:rsidRPr="00056AFD">
              <w:rPr>
                <w:rFonts w:ascii="Arial" w:eastAsia="Times New Roman" w:hAnsi="Arial" w:cs="Arial"/>
                <w:color w:val="272727"/>
                <w:lang w:eastAsia="tr-TR"/>
              </w:rPr>
              <w:t>”ni</w:t>
            </w:r>
            <w:proofErr w:type="spellEnd"/>
            <w:r w:rsidRPr="00056AFD">
              <w:rPr>
                <w:rFonts w:ascii="Arial" w:eastAsia="Times New Roman" w:hAnsi="Arial" w:cs="Arial"/>
                <w:color w:val="272727"/>
                <w:lang w:eastAsia="tr-TR"/>
              </w:rPr>
              <w:t xml:space="preserve"> tıklayın.</w:t>
            </w:r>
          </w:p>
        </w:tc>
      </w:tr>
      <w:tr w:rsidR="00056AFD" w:rsidRPr="00056AFD" w14:paraId="4F4F9E68" w14:textId="77777777" w:rsidTr="00056AFD">
        <w:tc>
          <w:tcPr>
            <w:tcW w:w="9060" w:type="dxa"/>
            <w:tcBorders>
              <w:top w:val="outset" w:sz="6" w:space="0" w:color="auto"/>
              <w:left w:val="outset" w:sz="6" w:space="0" w:color="auto"/>
              <w:bottom w:val="outset" w:sz="6" w:space="0" w:color="auto"/>
              <w:right w:val="outset" w:sz="6" w:space="0" w:color="auto"/>
            </w:tcBorders>
            <w:shd w:val="clear" w:color="auto" w:fill="FFFFFF"/>
            <w:hideMark/>
          </w:tcPr>
          <w:p w14:paraId="3CACE164" w14:textId="77777777" w:rsidR="00056AFD" w:rsidRPr="00056AFD" w:rsidRDefault="00056AFD" w:rsidP="00056AFD">
            <w:pPr>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 xml:space="preserve">Bir veya daha fazla web sitesi seçin ve </w:t>
            </w:r>
            <w:proofErr w:type="gramStart"/>
            <w:r w:rsidRPr="00056AFD">
              <w:rPr>
                <w:rFonts w:ascii="Arial" w:eastAsia="Times New Roman" w:hAnsi="Arial" w:cs="Arial"/>
                <w:color w:val="272727"/>
                <w:lang w:eastAsia="tr-TR"/>
              </w:rPr>
              <w:t>sonra ”</w:t>
            </w:r>
            <w:r w:rsidRPr="00056AFD">
              <w:rPr>
                <w:rFonts w:ascii="Arial" w:eastAsia="Times New Roman" w:hAnsi="Arial" w:cs="Arial"/>
                <w:b/>
                <w:bCs/>
                <w:color w:val="272727"/>
                <w:lang w:eastAsia="tr-TR"/>
              </w:rPr>
              <w:t>Sil</w:t>
            </w:r>
            <w:proofErr w:type="gramEnd"/>
            <w:r w:rsidRPr="00056AFD">
              <w:rPr>
                <w:rFonts w:ascii="Arial" w:eastAsia="Times New Roman" w:hAnsi="Arial" w:cs="Arial"/>
                <w:color w:val="272727"/>
                <w:lang w:eastAsia="tr-TR"/>
              </w:rPr>
              <w:t>” veya “</w:t>
            </w:r>
            <w:r w:rsidRPr="00056AFD">
              <w:rPr>
                <w:rFonts w:ascii="Arial" w:eastAsia="Times New Roman" w:hAnsi="Arial" w:cs="Arial"/>
                <w:b/>
                <w:bCs/>
                <w:color w:val="272727"/>
                <w:lang w:eastAsia="tr-TR"/>
              </w:rPr>
              <w:t xml:space="preserve">Tümünü </w:t>
            </w:r>
            <w:proofErr w:type="spellStart"/>
            <w:r w:rsidRPr="00056AFD">
              <w:rPr>
                <w:rFonts w:ascii="Arial" w:eastAsia="Times New Roman" w:hAnsi="Arial" w:cs="Arial"/>
                <w:b/>
                <w:bCs/>
                <w:color w:val="272727"/>
                <w:lang w:eastAsia="tr-TR"/>
              </w:rPr>
              <w:t>Sil</w:t>
            </w:r>
            <w:r w:rsidRPr="00056AFD">
              <w:rPr>
                <w:rFonts w:ascii="Arial" w:eastAsia="Times New Roman" w:hAnsi="Arial" w:cs="Arial"/>
                <w:color w:val="272727"/>
                <w:lang w:eastAsia="tr-TR"/>
              </w:rPr>
              <w:t>”e</w:t>
            </w:r>
            <w:proofErr w:type="spellEnd"/>
            <w:r w:rsidRPr="00056AFD">
              <w:rPr>
                <w:rFonts w:ascii="Arial" w:eastAsia="Times New Roman" w:hAnsi="Arial" w:cs="Arial"/>
                <w:color w:val="272727"/>
                <w:lang w:eastAsia="tr-TR"/>
              </w:rPr>
              <w:t xml:space="preserve"> tıklayın.</w:t>
            </w:r>
          </w:p>
        </w:tc>
      </w:tr>
    </w:tbl>
    <w:p w14:paraId="3C7CD6E5" w14:textId="77777777"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http://www.opera.com/browser/tutorials/security/privacy/</w:t>
      </w:r>
    </w:p>
    <w:p w14:paraId="1C4CE43D" w14:textId="77777777"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color w:val="272727"/>
          <w:lang w:eastAsia="tr-TR"/>
        </w:rPr>
        <w:t>***</w:t>
      </w:r>
    </w:p>
    <w:p w14:paraId="4CDCB1DB" w14:textId="77777777" w:rsidR="00056AFD" w:rsidRPr="00056AFD" w:rsidRDefault="00056AFD" w:rsidP="00056AFD">
      <w:pPr>
        <w:shd w:val="clear" w:color="auto" w:fill="FFFFFF"/>
        <w:spacing w:after="450"/>
        <w:jc w:val="both"/>
        <w:rPr>
          <w:rFonts w:ascii="Arial" w:eastAsia="Times New Roman" w:hAnsi="Arial" w:cs="Arial"/>
          <w:color w:val="272727"/>
          <w:lang w:eastAsia="tr-TR"/>
        </w:rPr>
      </w:pPr>
      <w:r w:rsidRPr="00056AFD">
        <w:rPr>
          <w:rFonts w:ascii="Arial" w:eastAsia="Times New Roman" w:hAnsi="Arial" w:cs="Arial"/>
          <w:b/>
          <w:bCs/>
          <w:color w:val="272727"/>
          <w:u w:val="single"/>
          <w:lang w:eastAsia="tr-TR"/>
        </w:rPr>
        <w:t>İlgili Kişinin Kanun’un 11. Maddesinde Sayılan Hakları</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t>İlgili kişi olarak Kanun’un 11. maddesi uyarınca aşağıdaki haklara sahip olduğunuzu bildiririz:</w:t>
      </w:r>
    </w:p>
    <w:p w14:paraId="499FF327" w14:textId="77777777" w:rsidR="00056AFD" w:rsidRPr="00056AFD" w:rsidRDefault="00056AFD" w:rsidP="00056AFD">
      <w:pPr>
        <w:numPr>
          <w:ilvl w:val="0"/>
          <w:numId w:val="6"/>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color w:val="272727"/>
          <w:lang w:eastAsia="tr-TR"/>
        </w:rPr>
        <w:t>Kişisel verileriniz işlenmişse buna ilişkin bilgi talep etme,</w:t>
      </w:r>
    </w:p>
    <w:p w14:paraId="183FFBC8" w14:textId="77777777" w:rsidR="00056AFD" w:rsidRPr="00056AFD" w:rsidRDefault="00056AFD" w:rsidP="00056AFD">
      <w:pPr>
        <w:numPr>
          <w:ilvl w:val="0"/>
          <w:numId w:val="6"/>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color w:val="272727"/>
          <w:lang w:eastAsia="tr-TR"/>
        </w:rPr>
        <w:t>Kişisel verilerinizin işlenme amacını ve bunların amacına uygun kullanılıp kullanılmadığını öğrenme,</w:t>
      </w:r>
    </w:p>
    <w:p w14:paraId="69AAEE9C" w14:textId="77777777" w:rsidR="00056AFD" w:rsidRPr="00056AFD" w:rsidRDefault="00056AFD" w:rsidP="00056AFD">
      <w:pPr>
        <w:numPr>
          <w:ilvl w:val="0"/>
          <w:numId w:val="6"/>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color w:val="272727"/>
          <w:lang w:eastAsia="tr-TR"/>
        </w:rPr>
        <w:t>Yurt içinde veya yurt dışında kişisel verilerinizin aktarıldığı üçüncü kişileri bilme,</w:t>
      </w:r>
    </w:p>
    <w:p w14:paraId="5D90D766" w14:textId="77777777" w:rsidR="00056AFD" w:rsidRPr="00056AFD" w:rsidRDefault="00056AFD" w:rsidP="00056AFD">
      <w:pPr>
        <w:numPr>
          <w:ilvl w:val="0"/>
          <w:numId w:val="6"/>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color w:val="272727"/>
          <w:lang w:eastAsia="tr-TR"/>
        </w:rPr>
        <w:t>Kişisel verilerinizin eksik veya yanlış işlenmiş olması hâlinde bunların düzeltilmesini isteme ve bu kapsamda yapılan işlemin kişisel verilerinizin aktarıldığı üçüncü kişilere bildirilmesini isteme,</w:t>
      </w:r>
    </w:p>
    <w:p w14:paraId="18A44025" w14:textId="77777777" w:rsidR="00056AFD" w:rsidRPr="00056AFD" w:rsidRDefault="00056AFD" w:rsidP="00056AFD">
      <w:pPr>
        <w:numPr>
          <w:ilvl w:val="0"/>
          <w:numId w:val="6"/>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color w:val="272727"/>
          <w:lang w:eastAsia="tr-TR"/>
        </w:rPr>
        <w:t>Kanun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703D87FB" w14:textId="77777777" w:rsidR="00056AFD" w:rsidRPr="00056AFD" w:rsidRDefault="00056AFD" w:rsidP="00056AFD">
      <w:pPr>
        <w:numPr>
          <w:ilvl w:val="0"/>
          <w:numId w:val="6"/>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color w:val="272727"/>
          <w:lang w:eastAsia="tr-TR"/>
        </w:rPr>
        <w:t>İşlenen verilerinizin münhasıran otomatik sistemler vasıtasıyla analiz edilmesi suretiyle aleyhinize bir sonucun ortaya çıkmasına itiraz etme,</w:t>
      </w:r>
    </w:p>
    <w:p w14:paraId="03969F66" w14:textId="77777777" w:rsidR="00056AFD" w:rsidRPr="00056AFD" w:rsidRDefault="00056AFD" w:rsidP="00056AFD">
      <w:pPr>
        <w:numPr>
          <w:ilvl w:val="0"/>
          <w:numId w:val="6"/>
        </w:numPr>
        <w:shd w:val="clear" w:color="auto" w:fill="FFFFFF"/>
        <w:spacing w:before="100" w:beforeAutospacing="1" w:after="100" w:afterAutospacing="1"/>
        <w:jc w:val="both"/>
        <w:rPr>
          <w:rFonts w:ascii="Arial" w:eastAsia="Times New Roman" w:hAnsi="Arial" w:cs="Arial"/>
          <w:color w:val="272727"/>
          <w:lang w:eastAsia="tr-TR"/>
        </w:rPr>
      </w:pPr>
      <w:r w:rsidRPr="00056AFD">
        <w:rPr>
          <w:rFonts w:ascii="Arial" w:eastAsia="Times New Roman" w:hAnsi="Arial" w:cs="Arial"/>
          <w:color w:val="272727"/>
          <w:lang w:eastAsia="tr-TR"/>
        </w:rPr>
        <w:t>Kişisel verilerinizin kanuna aykırı olarak işlenmesi sebebiyle zarara uğraması hâlinde zararın giderilmesini talep etme.</w:t>
      </w:r>
    </w:p>
    <w:p w14:paraId="34D4F307" w14:textId="4F707740" w:rsidR="00171FC5" w:rsidRDefault="00056AFD" w:rsidP="00171FC5">
      <w:pPr>
        <w:shd w:val="clear" w:color="auto" w:fill="FFFFFF"/>
        <w:spacing w:after="450"/>
        <w:rPr>
          <w:rFonts w:ascii="Arial" w:eastAsia="Times New Roman" w:hAnsi="Arial" w:cs="Arial"/>
          <w:b/>
          <w:bCs/>
          <w:color w:val="272727"/>
          <w:lang w:eastAsia="tr-TR"/>
        </w:rPr>
      </w:pPr>
      <w:r w:rsidRPr="00056AFD">
        <w:rPr>
          <w:rFonts w:ascii="Arial" w:eastAsia="Times New Roman" w:hAnsi="Arial" w:cs="Arial"/>
          <w:color w:val="272727"/>
          <w:lang w:eastAsia="tr-TR"/>
        </w:rPr>
        <w:t>Yukarıda sayılan haklarınıza yönelik başvurularınızı </w:t>
      </w:r>
      <w:hyperlink r:id="rId5" w:anchor="kisisel-verilerin-korunmasi-basvuru-formu" w:history="1">
        <w:r w:rsidRPr="00056AFD">
          <w:rPr>
            <w:rFonts w:ascii="Arial" w:eastAsia="Times New Roman" w:hAnsi="Arial" w:cs="Arial"/>
            <w:color w:val="272727"/>
            <w:u w:val="single"/>
            <w:lang w:eastAsia="tr-TR"/>
          </w:rPr>
          <w:t>Mi</w:t>
        </w:r>
        <w:r w:rsidR="007C7C39">
          <w:rPr>
            <w:rFonts w:ascii="Arial" w:eastAsia="Times New Roman" w:hAnsi="Arial" w:cs="Arial"/>
            <w:color w:val="272727"/>
            <w:u w:val="single"/>
            <w:lang w:eastAsia="tr-TR"/>
          </w:rPr>
          <w:t>meda Medya</w:t>
        </w:r>
        <w:r w:rsidR="00171FC5">
          <w:rPr>
            <w:rFonts w:ascii="Arial" w:eastAsia="Times New Roman" w:hAnsi="Arial" w:cs="Arial"/>
            <w:color w:val="272727"/>
            <w:u w:val="single"/>
            <w:lang w:eastAsia="tr-TR"/>
          </w:rPr>
          <w:t xml:space="preserve"> Platform</w:t>
        </w:r>
        <w:r w:rsidRPr="00056AFD">
          <w:rPr>
            <w:rFonts w:ascii="Arial" w:eastAsia="Times New Roman" w:hAnsi="Arial" w:cs="Arial"/>
            <w:color w:val="272727"/>
            <w:u w:val="single"/>
            <w:lang w:eastAsia="tr-TR"/>
          </w:rPr>
          <w:t xml:space="preserve"> Anonim Şirketi Kişisel Veriler Hakkında Başvuru Formu’nu</w:t>
        </w:r>
      </w:hyperlink>
      <w:r w:rsidRPr="00056AFD">
        <w:rPr>
          <w:rFonts w:ascii="Arial" w:eastAsia="Times New Roman" w:hAnsi="Arial" w:cs="Arial"/>
          <w:color w:val="272727"/>
          <w:lang w:eastAsia="tr-TR"/>
        </w:rPr>
        <w:t xml:space="preserve"> yazan talimatlara uygun olarak doldurarak,  formun imzalı bir nüshasını “Atatürk Mah. Turgut Özal Bulvarı No:7 </w:t>
      </w:r>
      <w:proofErr w:type="spellStart"/>
      <w:r w:rsidRPr="00056AFD">
        <w:rPr>
          <w:rFonts w:ascii="Arial" w:eastAsia="Times New Roman" w:hAnsi="Arial" w:cs="Arial"/>
          <w:color w:val="272727"/>
          <w:lang w:eastAsia="tr-TR"/>
        </w:rPr>
        <w:t>Ataşehir</w:t>
      </w:r>
      <w:proofErr w:type="spellEnd"/>
      <w:r w:rsidRPr="00056AFD">
        <w:rPr>
          <w:rFonts w:ascii="Arial" w:eastAsia="Times New Roman" w:hAnsi="Arial" w:cs="Arial"/>
          <w:color w:val="272727"/>
          <w:lang w:eastAsia="tr-TR"/>
        </w:rPr>
        <w:t xml:space="preserve">-İSTANBUL” adresine kimliğini ispat edici belgeler ile bizzat elden iletebilir, </w:t>
      </w:r>
      <w:r w:rsidRPr="00056AFD">
        <w:rPr>
          <w:rFonts w:ascii="Arial" w:eastAsia="Times New Roman" w:hAnsi="Arial" w:cs="Arial"/>
          <w:color w:val="272727"/>
          <w:lang w:eastAsia="tr-TR"/>
        </w:rPr>
        <w:lastRenderedPageBreak/>
        <w:t>noter kanalıyla veya Kanun’da belirtilen diğer yöntemler ile gönderebilir veya ilgili formu mi</w:t>
      </w:r>
      <w:r w:rsidR="00171FC5">
        <w:rPr>
          <w:rFonts w:ascii="Arial" w:eastAsia="Times New Roman" w:hAnsi="Arial" w:cs="Arial"/>
          <w:color w:val="272727"/>
          <w:lang w:eastAsia="tr-TR"/>
        </w:rPr>
        <w:t>meda1</w:t>
      </w:r>
      <w:r w:rsidRPr="00056AFD">
        <w:rPr>
          <w:rFonts w:ascii="Arial" w:eastAsia="Times New Roman" w:hAnsi="Arial" w:cs="Arial"/>
          <w:color w:val="272727"/>
          <w:lang w:eastAsia="tr-TR"/>
        </w:rPr>
        <w:t xml:space="preserve">@hs01.kep.tr adresine güvenli elektronik imzalı olarak iletebilirsiniz. Yine işbu formu doldurarak </w:t>
      </w:r>
      <w:proofErr w:type="spellStart"/>
      <w:r w:rsidRPr="00056AFD">
        <w:rPr>
          <w:rFonts w:ascii="Arial" w:eastAsia="Times New Roman" w:hAnsi="Arial" w:cs="Arial"/>
          <w:color w:val="272727"/>
          <w:lang w:eastAsia="tr-TR"/>
        </w:rPr>
        <w:t>Mi</w:t>
      </w:r>
      <w:r w:rsidR="00171FC5">
        <w:rPr>
          <w:rFonts w:ascii="Arial" w:eastAsia="Times New Roman" w:hAnsi="Arial" w:cs="Arial"/>
          <w:color w:val="272727"/>
          <w:lang w:eastAsia="tr-TR"/>
        </w:rPr>
        <w:t>meda</w:t>
      </w:r>
      <w:proofErr w:type="spellEnd"/>
      <w:r w:rsidRPr="00056AFD">
        <w:rPr>
          <w:rFonts w:ascii="Arial" w:eastAsia="Times New Roman" w:hAnsi="Arial" w:cs="Arial"/>
          <w:color w:val="272727"/>
          <w:lang w:eastAsia="tr-TR"/>
        </w:rPr>
        <w:t>’</w:t>
      </w:r>
      <w:r w:rsidR="00171FC5">
        <w:rPr>
          <w:rFonts w:ascii="Arial" w:eastAsia="Times New Roman" w:hAnsi="Arial" w:cs="Arial"/>
          <w:color w:val="272727"/>
          <w:lang w:eastAsia="tr-TR"/>
        </w:rPr>
        <w:t xml:space="preserve"> y</w:t>
      </w:r>
      <w:r w:rsidRPr="00056AFD">
        <w:rPr>
          <w:rFonts w:ascii="Arial" w:eastAsia="Times New Roman" w:hAnsi="Arial" w:cs="Arial"/>
          <w:color w:val="272727"/>
          <w:lang w:eastAsia="tr-TR"/>
        </w:rPr>
        <w:t xml:space="preserve">a daha önce bildirilen ve </w:t>
      </w:r>
      <w:proofErr w:type="spellStart"/>
      <w:r w:rsidRPr="00056AFD">
        <w:rPr>
          <w:rFonts w:ascii="Arial" w:eastAsia="Times New Roman" w:hAnsi="Arial" w:cs="Arial"/>
          <w:color w:val="272727"/>
          <w:lang w:eastAsia="tr-TR"/>
        </w:rPr>
        <w:t>Mi</w:t>
      </w:r>
      <w:r w:rsidR="00171FC5">
        <w:rPr>
          <w:rFonts w:ascii="Arial" w:eastAsia="Times New Roman" w:hAnsi="Arial" w:cs="Arial"/>
          <w:color w:val="272727"/>
          <w:lang w:eastAsia="tr-TR"/>
        </w:rPr>
        <w:t>meda</w:t>
      </w:r>
      <w:proofErr w:type="spellEnd"/>
      <w:r w:rsidRPr="00056AFD">
        <w:rPr>
          <w:rFonts w:ascii="Arial" w:eastAsia="Times New Roman" w:hAnsi="Arial" w:cs="Arial"/>
          <w:color w:val="272727"/>
          <w:lang w:eastAsia="tr-TR"/>
        </w:rPr>
        <w:t xml:space="preserve"> sisteminde kayıtlı bulunan elektronik posta adresinizi kullanmak suretiyle, kisiselverikoruma@mi</w:t>
      </w:r>
      <w:r w:rsidR="00171FC5">
        <w:rPr>
          <w:rFonts w:ascii="Arial" w:eastAsia="Times New Roman" w:hAnsi="Arial" w:cs="Arial"/>
          <w:color w:val="272727"/>
          <w:lang w:eastAsia="tr-TR"/>
        </w:rPr>
        <w:t>meda</w:t>
      </w:r>
      <w:r w:rsidRPr="00056AFD">
        <w:rPr>
          <w:rFonts w:ascii="Arial" w:eastAsia="Times New Roman" w:hAnsi="Arial" w:cs="Arial"/>
          <w:color w:val="272727"/>
          <w:lang w:eastAsia="tr-TR"/>
        </w:rPr>
        <w:t xml:space="preserve">.com.tr adresine e-posta ile iletilmesi yöntemi ile de başvuruda bulunabilirsiniz. Bildirdiğiniz iletişim adresine yazılı veya elektronik ortamda (e-posta yoluyla) talebin niteliğine göre en kısa sürede ve en geç otuz gün içinde ücretsiz olarak dönüş yapılarak başvurular sonuçlandırılacaktır; ancak ayrıca bir maliyet doğması halinde Şirket’in Kişisel Verileri Koruma Kurulu’nca belirlenecek tarifeye </w:t>
      </w:r>
      <w:proofErr w:type="gramStart"/>
      <w:r w:rsidRPr="00056AFD">
        <w:rPr>
          <w:rFonts w:ascii="Arial" w:eastAsia="Times New Roman" w:hAnsi="Arial" w:cs="Arial"/>
          <w:color w:val="272727"/>
          <w:lang w:eastAsia="tr-TR"/>
        </w:rPr>
        <w:t>göre  ücret</w:t>
      </w:r>
      <w:proofErr w:type="gramEnd"/>
      <w:r w:rsidRPr="00056AFD">
        <w:rPr>
          <w:rFonts w:ascii="Arial" w:eastAsia="Times New Roman" w:hAnsi="Arial" w:cs="Arial"/>
          <w:color w:val="272727"/>
          <w:lang w:eastAsia="tr-TR"/>
        </w:rPr>
        <w:t xml:space="preserve"> talep edebilme hakkı saklıdır</w:t>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r w:rsidRPr="00056AFD">
        <w:rPr>
          <w:rFonts w:ascii="Arial" w:eastAsia="Times New Roman" w:hAnsi="Arial" w:cs="Arial"/>
          <w:color w:val="272727"/>
          <w:lang w:eastAsia="tr-TR"/>
        </w:rPr>
        <w:br/>
      </w:r>
      <w:r w:rsidRPr="00056AFD">
        <w:rPr>
          <w:rFonts w:ascii="Arial" w:eastAsia="Times New Roman" w:hAnsi="Arial" w:cs="Arial"/>
          <w:i/>
          <w:iCs/>
          <w:color w:val="272727"/>
          <w:lang w:eastAsia="tr-TR"/>
        </w:rPr>
        <w:t xml:space="preserve">Son güncelleme tarihi: </w:t>
      </w:r>
      <w:r w:rsidR="00171FC5">
        <w:rPr>
          <w:rFonts w:ascii="Arial" w:eastAsia="Times New Roman" w:hAnsi="Arial" w:cs="Arial"/>
          <w:i/>
          <w:iCs/>
          <w:color w:val="272727"/>
          <w:lang w:eastAsia="tr-TR"/>
        </w:rPr>
        <w:t>01</w:t>
      </w:r>
      <w:r w:rsidRPr="00056AFD">
        <w:rPr>
          <w:rFonts w:ascii="Arial" w:eastAsia="Times New Roman" w:hAnsi="Arial" w:cs="Arial"/>
          <w:i/>
          <w:iCs/>
          <w:color w:val="272727"/>
          <w:lang w:eastAsia="tr-TR"/>
        </w:rPr>
        <w:t>.0</w:t>
      </w:r>
      <w:r w:rsidR="00171FC5">
        <w:rPr>
          <w:rFonts w:ascii="Arial" w:eastAsia="Times New Roman" w:hAnsi="Arial" w:cs="Arial"/>
          <w:i/>
          <w:iCs/>
          <w:color w:val="272727"/>
          <w:lang w:eastAsia="tr-TR"/>
        </w:rPr>
        <w:t>8</w:t>
      </w:r>
      <w:r w:rsidRPr="00056AFD">
        <w:rPr>
          <w:rFonts w:ascii="Arial" w:eastAsia="Times New Roman" w:hAnsi="Arial" w:cs="Arial"/>
          <w:i/>
          <w:iCs/>
          <w:color w:val="272727"/>
          <w:lang w:eastAsia="tr-TR"/>
        </w:rPr>
        <w:t>.2023</w:t>
      </w:r>
      <w:r w:rsidRPr="00056AFD">
        <w:rPr>
          <w:rFonts w:ascii="Arial" w:eastAsia="Times New Roman" w:hAnsi="Arial" w:cs="Arial"/>
          <w:color w:val="272727"/>
          <w:lang w:eastAsia="tr-TR"/>
        </w:rPr>
        <w:br/>
      </w:r>
    </w:p>
    <w:p w14:paraId="446DBF3B" w14:textId="0684866B" w:rsidR="00056AFD" w:rsidRPr="00056AFD" w:rsidRDefault="00056AFD" w:rsidP="00171FC5">
      <w:pPr>
        <w:shd w:val="clear" w:color="auto" w:fill="FFFFFF"/>
        <w:spacing w:after="450"/>
        <w:rPr>
          <w:rFonts w:ascii="Arial" w:eastAsia="Times New Roman" w:hAnsi="Arial" w:cs="Arial"/>
          <w:color w:val="272727"/>
          <w:lang w:eastAsia="tr-TR"/>
        </w:rPr>
      </w:pPr>
      <w:r w:rsidRPr="00056AFD">
        <w:rPr>
          <w:rFonts w:ascii="Arial" w:eastAsia="Times New Roman" w:hAnsi="Arial" w:cs="Arial"/>
          <w:b/>
          <w:bCs/>
          <w:color w:val="272727"/>
          <w:lang w:eastAsia="tr-TR"/>
        </w:rPr>
        <w:t>Mİ</w:t>
      </w:r>
      <w:r w:rsidR="00171FC5">
        <w:rPr>
          <w:rFonts w:ascii="Arial" w:eastAsia="Times New Roman" w:hAnsi="Arial" w:cs="Arial"/>
          <w:b/>
          <w:bCs/>
          <w:color w:val="272727"/>
          <w:lang w:eastAsia="tr-TR"/>
        </w:rPr>
        <w:t>MEDA MEDYA PLATFORM</w:t>
      </w:r>
      <w:r w:rsidRPr="00056AFD">
        <w:rPr>
          <w:rFonts w:ascii="Arial" w:eastAsia="Times New Roman" w:hAnsi="Arial" w:cs="Arial"/>
          <w:b/>
          <w:bCs/>
          <w:color w:val="272727"/>
          <w:lang w:eastAsia="tr-TR"/>
        </w:rPr>
        <w:t xml:space="preserve"> A.Ş.</w:t>
      </w:r>
    </w:p>
    <w:p w14:paraId="40E72778" w14:textId="77777777" w:rsidR="006D6984" w:rsidRDefault="00E00051" w:rsidP="00056AFD">
      <w:pPr>
        <w:jc w:val="both"/>
      </w:pPr>
    </w:p>
    <w:sectPr w:rsidR="006D6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3AF9"/>
    <w:multiLevelType w:val="multilevel"/>
    <w:tmpl w:val="42C2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12529"/>
    <w:multiLevelType w:val="multilevel"/>
    <w:tmpl w:val="97DA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25B3F"/>
    <w:multiLevelType w:val="multilevel"/>
    <w:tmpl w:val="8016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719A7"/>
    <w:multiLevelType w:val="multilevel"/>
    <w:tmpl w:val="8D7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71140"/>
    <w:multiLevelType w:val="multilevel"/>
    <w:tmpl w:val="E3E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C3663"/>
    <w:multiLevelType w:val="multilevel"/>
    <w:tmpl w:val="760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592900">
    <w:abstractNumId w:val="1"/>
  </w:num>
  <w:num w:numId="2" w16cid:durableId="433717370">
    <w:abstractNumId w:val="4"/>
  </w:num>
  <w:num w:numId="3" w16cid:durableId="1685355389">
    <w:abstractNumId w:val="3"/>
  </w:num>
  <w:num w:numId="4" w16cid:durableId="885800758">
    <w:abstractNumId w:val="5"/>
  </w:num>
  <w:num w:numId="5" w16cid:durableId="1122915657">
    <w:abstractNumId w:val="0"/>
  </w:num>
  <w:num w:numId="6" w16cid:durableId="253518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D"/>
    <w:rsid w:val="00056AFD"/>
    <w:rsid w:val="00171FC5"/>
    <w:rsid w:val="003D154B"/>
    <w:rsid w:val="00707B8B"/>
    <w:rsid w:val="007C7C39"/>
    <w:rsid w:val="00A92B47"/>
    <w:rsid w:val="00E00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6DE607"/>
  <w15:chartTrackingRefBased/>
  <w15:docId w15:val="{7A774DAA-D268-A14E-8102-6FF45840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56AF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6AF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56AFD"/>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056AFD"/>
    <w:rPr>
      <w:b/>
      <w:bCs/>
    </w:rPr>
  </w:style>
  <w:style w:type="character" w:styleId="Vurgu">
    <w:name w:val="Emphasis"/>
    <w:basedOn w:val="VarsaylanParagrafYazTipi"/>
    <w:uiPriority w:val="20"/>
    <w:qFormat/>
    <w:rsid w:val="00056AFD"/>
    <w:rPr>
      <w:i/>
      <w:iCs/>
    </w:rPr>
  </w:style>
  <w:style w:type="character" w:styleId="Kpr">
    <w:name w:val="Hyperlink"/>
    <w:basedOn w:val="VarsaylanParagrafYazTipi"/>
    <w:uiPriority w:val="99"/>
    <w:semiHidden/>
    <w:unhideWhenUsed/>
    <w:rsid w:val="00056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groskurumsal.com/gizlil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3031</Words>
  <Characters>17279</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Nisan Doğan</dc:creator>
  <cp:keywords/>
  <dc:description/>
  <cp:lastModifiedBy>Nisan Doğan</cp:lastModifiedBy>
  <cp:revision>2</cp:revision>
  <dcterms:created xsi:type="dcterms:W3CDTF">2023-08-21T10:33:00Z</dcterms:created>
  <dcterms:modified xsi:type="dcterms:W3CDTF">2023-10-23T12:08:00Z</dcterms:modified>
</cp:coreProperties>
</file>